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13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18"/>
        <w:gridCol w:w="1550"/>
      </w:tblGrid>
      <w:tr w:rsidR="005C0F55" w14:paraId="2C99DCB4" w14:textId="77777777" w:rsidTr="005C0F55">
        <w:tc>
          <w:tcPr>
            <w:tcW w:w="12118" w:type="dxa"/>
          </w:tcPr>
          <w:tbl>
            <w:tblPr>
              <w:tblStyle w:val="Tabelraster"/>
              <w:tblW w:w="116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13"/>
              <w:gridCol w:w="2410"/>
              <w:gridCol w:w="7933"/>
            </w:tblGrid>
            <w:tr w:rsidR="005C0F55" w14:paraId="43FBBDED" w14:textId="77777777" w:rsidTr="00EF20E7">
              <w:tc>
                <w:tcPr>
                  <w:tcW w:w="1313" w:type="dxa"/>
                </w:tcPr>
                <w:p w14:paraId="69DC7F30" w14:textId="77777777" w:rsidR="005C0F55" w:rsidRPr="00A61A43" w:rsidRDefault="005C0F55" w:rsidP="002244DA">
                  <w:pPr>
                    <w:pStyle w:val="Kleinetiteltjes"/>
                    <w:ind w:left="-113"/>
                    <w:rPr>
                      <w:color w:val="1D368C"/>
                      <w14:textFill>
                        <w14:solidFill>
                          <w14:srgbClr w14:val="1D368C">
                            <w14:alpha w14:val="50000"/>
                          </w14:srgbClr>
                        </w14:solidFill>
                      </w14:textFill>
                    </w:rPr>
                  </w:pPr>
                  <w:r w:rsidRPr="00A61A43">
                    <w:rPr>
                      <w:color w:val="1D368C"/>
                      <w14:textFill>
                        <w14:solidFill>
                          <w14:srgbClr w14:val="1D368C">
                            <w14:alpha w14:val="50000"/>
                          </w14:srgbClr>
                        </w14:solidFill>
                      </w14:textFill>
                    </w:rPr>
                    <w:t>Datum</w:t>
                  </w:r>
                </w:p>
                <w:p w14:paraId="4B083B3D" w14:textId="66FDDC94" w:rsidR="005C0F55" w:rsidRPr="00977A93" w:rsidRDefault="005C0F55" w:rsidP="002244DA">
                  <w:pPr>
                    <w:pStyle w:val="Kleinetiteltjes"/>
                    <w:ind w:left="-113"/>
                    <w:rPr>
                      <w:rFonts w:cs="Times New Roman (Hoofdtekst CS)"/>
                      <w:b w:val="0"/>
                      <w:color w:val="auto"/>
                    </w:rPr>
                  </w:pPr>
                  <w:r w:rsidRPr="00977A93">
                    <w:rPr>
                      <w:rFonts w:cs="Times New Roman (Hoofdtekst CS)"/>
                      <w:b w:val="0"/>
                      <w:color w:val="auto"/>
                    </w:rPr>
                    <w:fldChar w:fldCharType="begin"/>
                  </w:r>
                  <w:r w:rsidRPr="00977A93">
                    <w:rPr>
                      <w:rFonts w:cs="Times New Roman (Hoofdtekst CS)"/>
                      <w:b w:val="0"/>
                      <w:color w:val="auto"/>
                    </w:rPr>
                    <w:instrText xml:space="preserve"> DATE  \* MERGEFORMAT </w:instrText>
                  </w:r>
                  <w:r w:rsidRPr="00977A93">
                    <w:rPr>
                      <w:rFonts w:cs="Times New Roman (Hoofdtekst CS)"/>
                      <w:b w:val="0"/>
                      <w:color w:val="auto"/>
                    </w:rPr>
                    <w:fldChar w:fldCharType="separate"/>
                  </w:r>
                  <w:r w:rsidR="00112DFF">
                    <w:rPr>
                      <w:rFonts w:cs="Times New Roman (Hoofdtekst CS)"/>
                      <w:b w:val="0"/>
                      <w:noProof/>
                      <w:color w:val="auto"/>
                    </w:rPr>
                    <w:t>9-3-2026</w:t>
                  </w:r>
                  <w:r w:rsidRPr="00977A93">
                    <w:rPr>
                      <w:rFonts w:cs="Times New Roman (Hoofdtekst CS)"/>
                      <w:b w:val="0"/>
                      <w:color w:val="auto"/>
                    </w:rPr>
                    <w:fldChar w:fldCharType="end"/>
                  </w:r>
                </w:p>
                <w:p w14:paraId="15D57518" w14:textId="77777777" w:rsidR="005C0F55" w:rsidRPr="00A61A43" w:rsidRDefault="005C0F55" w:rsidP="002244DA">
                  <w:pPr>
                    <w:pStyle w:val="Kleinetiteltjes"/>
                    <w:ind w:left="-113"/>
                    <w:rPr>
                      <w:color w:val="1D368C"/>
                      <w14:textFill>
                        <w14:solidFill>
                          <w14:srgbClr w14:val="1D368C">
                            <w14:alpha w14:val="50000"/>
                          </w14:srgbClr>
                        </w14:solidFill>
                      </w14:textFill>
                    </w:rPr>
                  </w:pPr>
                </w:p>
              </w:tc>
              <w:tc>
                <w:tcPr>
                  <w:tcW w:w="2410" w:type="dxa"/>
                </w:tcPr>
                <w:p w14:paraId="38F9DCB5" w14:textId="77777777" w:rsidR="005C0F55" w:rsidRPr="00A61A43" w:rsidRDefault="005C0F55" w:rsidP="00EF20E7">
                  <w:pPr>
                    <w:pStyle w:val="Kleinetiteltjes"/>
                    <w:ind w:left="-105" w:hanging="8"/>
                    <w:rPr>
                      <w:color w:val="1D368C"/>
                      <w14:textFill>
                        <w14:solidFill>
                          <w14:srgbClr w14:val="1D368C">
                            <w14:alpha w14:val="50000"/>
                          </w14:srgbClr>
                        </w14:solidFill>
                      </w14:textFill>
                    </w:rPr>
                  </w:pPr>
                  <w:r>
                    <w:rPr>
                      <w:color w:val="1D368C"/>
                      <w14:textFill>
                        <w14:solidFill>
                          <w14:srgbClr w14:val="1D368C">
                            <w14:alpha w14:val="50000"/>
                          </w14:srgbClr>
                        </w14:solidFill>
                      </w14:textFill>
                    </w:rPr>
                    <w:t xml:space="preserve">Wie </w:t>
                  </w:r>
                </w:p>
                <w:p w14:paraId="6494CE10" w14:textId="1862D018" w:rsidR="005C0F55" w:rsidRPr="00977A93" w:rsidRDefault="00EF20E7" w:rsidP="002244DA">
                  <w:pPr>
                    <w:pStyle w:val="Kleinetiteltjes"/>
                    <w:ind w:left="-113"/>
                    <w:rPr>
                      <w:rFonts w:cs="Times New Roman (Hoofdtekst CS)"/>
                      <w:b w:val="0"/>
                      <w:color w:val="auto"/>
                    </w:rPr>
                  </w:pPr>
                  <w:r>
                    <w:rPr>
                      <w:rFonts w:cs="Times New Roman (Hoofdtekst CS)"/>
                      <w:b w:val="0"/>
                      <w:color w:val="auto"/>
                    </w:rPr>
                    <w:t>Communicatie ZHB</w:t>
                  </w:r>
                </w:p>
                <w:p w14:paraId="3BB23280" w14:textId="77777777" w:rsidR="005C0F55" w:rsidRDefault="005C0F55" w:rsidP="002244DA">
                  <w:pPr>
                    <w:pStyle w:val="Kleinetiteltjes"/>
                    <w:rPr>
                      <w:color w:val="1D368C"/>
                      <w14:textFill>
                        <w14:solidFill>
                          <w14:srgbClr w14:val="1D368C">
                            <w14:alpha w14:val="50000"/>
                          </w14:srgbClr>
                        </w14:solidFill>
                      </w14:textFill>
                    </w:rPr>
                  </w:pPr>
                </w:p>
              </w:tc>
              <w:tc>
                <w:tcPr>
                  <w:tcW w:w="7933" w:type="dxa"/>
                </w:tcPr>
                <w:p w14:paraId="3E48278D" w14:textId="71974044" w:rsidR="005C0F55" w:rsidRPr="00977A93" w:rsidRDefault="005C0F55" w:rsidP="00EF20E7">
                  <w:pPr>
                    <w:pStyle w:val="Kleinetiteltjes"/>
                    <w:ind w:hanging="109"/>
                    <w:rPr>
                      <w:color w:val="1D368C"/>
                      <w14:textFill>
                        <w14:solidFill>
                          <w14:srgbClr w14:val="1D368C">
                            <w14:alpha w14:val="50000"/>
                          </w14:srgbClr>
                        </w14:solidFill>
                      </w14:textFill>
                    </w:rPr>
                  </w:pPr>
                  <w:r w:rsidRPr="00977A93">
                    <w:rPr>
                      <w:color w:val="1D368C"/>
                      <w14:textFill>
                        <w14:solidFill>
                          <w14:srgbClr w14:val="1D368C">
                            <w14:alpha w14:val="50000"/>
                          </w14:srgbClr>
                        </w14:solidFill>
                      </w14:textFill>
                    </w:rPr>
                    <w:t>Onderwerp</w:t>
                  </w:r>
                </w:p>
                <w:p w14:paraId="712217E6" w14:textId="786A4DDB" w:rsidR="005C0F55" w:rsidRDefault="00EF20E7" w:rsidP="00EF20E7">
                  <w:pPr>
                    <w:pStyle w:val="Kleinetiteltjes"/>
                    <w:ind w:left="-113"/>
                    <w:rPr>
                      <w:color w:val="1D368C"/>
                      <w14:textFill>
                        <w14:solidFill>
                          <w14:srgbClr w14:val="1D368C">
                            <w14:alpha w14:val="50000"/>
                          </w14:srgbClr>
                        </w14:solidFill>
                      </w14:textFill>
                    </w:rPr>
                  </w:pPr>
                  <w:r w:rsidRPr="00EF20E7">
                    <w:rPr>
                      <w:rFonts w:cs="Times New Roman (Hoofdtekst CS)"/>
                      <w:b w:val="0"/>
                      <w:color w:val="auto"/>
                    </w:rPr>
                    <w:t>Intranetbericht 'Slim naar je werk in de haven'</w:t>
                  </w:r>
                </w:p>
              </w:tc>
            </w:tr>
          </w:tbl>
          <w:p w14:paraId="2BB2122D" w14:textId="77777777" w:rsidR="005C0F55" w:rsidRDefault="005C0F55" w:rsidP="002244DA">
            <w:pPr>
              <w:pStyle w:val="Kleinetiteltjes"/>
              <w:ind w:left="-113"/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</w:pPr>
          </w:p>
        </w:tc>
        <w:tc>
          <w:tcPr>
            <w:tcW w:w="1550" w:type="dxa"/>
          </w:tcPr>
          <w:p w14:paraId="69702375" w14:textId="77777777" w:rsidR="005C0F55" w:rsidRPr="00977A93" w:rsidRDefault="005C0F55" w:rsidP="002244DA">
            <w:pPr>
              <w:pStyle w:val="Kleinetiteltjes"/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</w:pPr>
            <w:r w:rsidRPr="00977A93"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  <w:t xml:space="preserve">Onderwerp: </w:t>
            </w:r>
          </w:p>
          <w:p w14:paraId="0E0D3AEA" w14:textId="77777777" w:rsidR="005C0F55" w:rsidRDefault="005C0F55" w:rsidP="002244DA">
            <w:pPr>
              <w:spacing w:after="120"/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</w:pPr>
            <w:r>
              <w:rPr>
                <w:rFonts w:cs="Times New Roman (Hoofdtekst CS)"/>
                <w:sz w:val="22"/>
              </w:rPr>
              <w:t>D</w:t>
            </w:r>
            <w:r w:rsidRPr="009A0E24">
              <w:rPr>
                <w:rFonts w:cs="Times New Roman (Hoofdtekst CS)"/>
                <w:sz w:val="22"/>
              </w:rPr>
              <w:t xml:space="preserve">oorvoeren </w:t>
            </w:r>
            <w:proofErr w:type="spellStart"/>
            <w:r w:rsidRPr="009A0E24">
              <w:rPr>
                <w:rFonts w:cs="Times New Roman (Hoofdtekst CS)"/>
                <w:sz w:val="22"/>
              </w:rPr>
              <w:t>quick</w:t>
            </w:r>
            <w:proofErr w:type="spellEnd"/>
            <w:r w:rsidRPr="009A0E24">
              <w:rPr>
                <w:rFonts w:cs="Times New Roman (Hoofdtekst CS)"/>
                <w:sz w:val="22"/>
              </w:rPr>
              <w:t xml:space="preserve"> </w:t>
            </w:r>
            <w:proofErr w:type="spellStart"/>
            <w:r w:rsidRPr="009A0E24">
              <w:rPr>
                <w:rFonts w:cs="Times New Roman (Hoofdtekst CS)"/>
                <w:sz w:val="22"/>
              </w:rPr>
              <w:t>wins</w:t>
            </w:r>
            <w:proofErr w:type="spellEnd"/>
            <w:r w:rsidRPr="009A0E24">
              <w:rPr>
                <w:rFonts w:cs="Times New Roman (Hoofdtekst CS)"/>
                <w:sz w:val="22"/>
              </w:rPr>
              <w:t xml:space="preserve"> in </w:t>
            </w:r>
            <w:proofErr w:type="spellStart"/>
            <w:r w:rsidRPr="009A0E24">
              <w:rPr>
                <w:rFonts w:cs="Times New Roman (Hoofdtekst CS)"/>
                <w:sz w:val="22"/>
              </w:rPr>
              <w:t>social</w:t>
            </w:r>
            <w:proofErr w:type="spellEnd"/>
            <w:r w:rsidRPr="009A0E24">
              <w:rPr>
                <w:rFonts w:cs="Times New Roman (Hoofdtekst CS)"/>
                <w:sz w:val="22"/>
              </w:rPr>
              <w:t xml:space="preserve"> media ZHB</w:t>
            </w:r>
          </w:p>
        </w:tc>
      </w:tr>
    </w:tbl>
    <w:p w14:paraId="1DC96F2D" w14:textId="09A77619" w:rsidR="009A0E24" w:rsidRDefault="00EF20E7" w:rsidP="00EF20E7">
      <w:pPr>
        <w:pStyle w:val="Kop1"/>
      </w:pPr>
      <w:r w:rsidRPr="00EF20E7">
        <w:t>Intranetbericht 'Slim naar je werk in de haven'</w:t>
      </w:r>
    </w:p>
    <w:p w14:paraId="5B97AE27" w14:textId="77777777" w:rsidR="00D8064A" w:rsidRDefault="00D8064A" w:rsidP="00D8064A"/>
    <w:p w14:paraId="5562BCBE" w14:textId="0BD1A7FD" w:rsidR="00EF20E7" w:rsidRDefault="00EF20E7" w:rsidP="00EF20E7">
      <w:pPr>
        <w:pStyle w:val="Kop2"/>
      </w:pPr>
      <w:r w:rsidRPr="00EF20E7">
        <w:t>Intranetbericht</w:t>
      </w:r>
      <w:r>
        <w:t xml:space="preserve"> – optie 1</w:t>
      </w:r>
    </w:p>
    <w:p w14:paraId="277D5D9B" w14:textId="77777777" w:rsidR="00EF20E7" w:rsidRDefault="00EF20E7" w:rsidP="00D8064A"/>
    <w:p w14:paraId="2B016744" w14:textId="1A2463EF" w:rsidR="00D8064A" w:rsidRPr="000F3F4D" w:rsidRDefault="00D8064A" w:rsidP="00D8064A">
      <w:pPr>
        <w:rPr>
          <w:b/>
          <w:bCs/>
        </w:rPr>
      </w:pPr>
      <w:r w:rsidRPr="000F3F4D">
        <w:rPr>
          <w:b/>
          <w:bCs/>
        </w:rPr>
        <w:t>Slim naar je werk in de haven</w:t>
      </w:r>
      <w:r w:rsidRPr="00D8064A">
        <w:rPr>
          <w:b/>
          <w:bCs/>
        </w:rPr>
        <w:t>: s</w:t>
      </w:r>
      <w:r w:rsidRPr="000F3F4D">
        <w:rPr>
          <w:b/>
          <w:bCs/>
        </w:rPr>
        <w:t>nel, gemakkelijk én voordelig</w:t>
      </w:r>
      <w:r w:rsidRPr="00D8064A">
        <w:rPr>
          <w:b/>
          <w:bCs/>
        </w:rPr>
        <w:t xml:space="preserve"> </w:t>
      </w:r>
    </w:p>
    <w:p w14:paraId="31C957D4" w14:textId="11D73EEF" w:rsidR="00C10CF0" w:rsidRPr="00C10CF0" w:rsidRDefault="00C10CF0" w:rsidP="00C10CF0">
      <w:r w:rsidRPr="00C10CF0">
        <w:t>Bereikbaarheid vormt een grote uitdaging in de haven.</w:t>
      </w:r>
      <w:r>
        <w:t xml:space="preserve"> </w:t>
      </w:r>
      <w:r w:rsidRPr="00C10CF0">
        <w:t>Door de groei van het personen- en goederenvervoer én</w:t>
      </w:r>
      <w:r>
        <w:t xml:space="preserve"> </w:t>
      </w:r>
      <w:r w:rsidRPr="00C10CF0">
        <w:t>onderhoud aan wegen neemt de drukte op de wegen</w:t>
      </w:r>
      <w:r>
        <w:t xml:space="preserve"> </w:t>
      </w:r>
      <w:r w:rsidRPr="00C10CF0">
        <w:t>toe. Ook zijn veel werkplekken beperkt bereikbaar met</w:t>
      </w:r>
      <w:r>
        <w:t xml:space="preserve"> </w:t>
      </w:r>
      <w:r w:rsidRPr="00C10CF0">
        <w:t>het openbaar vervoer. In het arbeidsmarktonderzoek</w:t>
      </w:r>
    </w:p>
    <w:p w14:paraId="0266E21F" w14:textId="77777777" w:rsidR="00C10CF0" w:rsidRDefault="00C10CF0" w:rsidP="00C10CF0">
      <w:r w:rsidRPr="00C10CF0">
        <w:t>noemt 88% van de bedrijven bereikbaarheid een</w:t>
      </w:r>
      <w:r>
        <w:t xml:space="preserve"> </w:t>
      </w:r>
      <w:r w:rsidRPr="00C10CF0">
        <w:t>belemmering.</w:t>
      </w:r>
      <w:r>
        <w:t xml:space="preserve"> </w:t>
      </w:r>
    </w:p>
    <w:p w14:paraId="7844788C" w14:textId="77777777" w:rsidR="00C10CF0" w:rsidRDefault="00C10CF0" w:rsidP="00C10CF0"/>
    <w:p w14:paraId="688C8CE1" w14:textId="0470D9A6" w:rsidR="00D8064A" w:rsidRDefault="00D8064A" w:rsidP="00D8064A">
      <w:r w:rsidRPr="000F3F4D">
        <w:t>Met drie collectieve vervoersopties kunnen medewerkers snel, makkelijk</w:t>
      </w:r>
      <w:r>
        <w:t xml:space="preserve"> </w:t>
      </w:r>
      <w:r w:rsidRPr="000F3F4D">
        <w:t>en voordelig naar werk — zonder extra administratie.</w:t>
      </w:r>
      <w:r>
        <w:t xml:space="preserve"> </w:t>
      </w:r>
      <w:r w:rsidRPr="000F3F4D">
        <w:t xml:space="preserve">Medewerkers reizen </w:t>
      </w:r>
      <w:r>
        <w:t xml:space="preserve">daarmee </w:t>
      </w:r>
      <w:r w:rsidRPr="000F3F4D">
        <w:t>duurzamer, zijn vaker op tijd en hebben minder reistijd. Jij betaalt alleen de</w:t>
      </w:r>
      <w:r>
        <w:t xml:space="preserve"> </w:t>
      </w:r>
      <w:r w:rsidRPr="000F3F4D">
        <w:t>standaard kilometervergoeding. Deelname versterkt werving &amp; behoud van personeel,</w:t>
      </w:r>
      <w:r>
        <w:t xml:space="preserve"> </w:t>
      </w:r>
      <w:r w:rsidRPr="000F3F4D">
        <w:t xml:space="preserve">WPM-rapportage én jullie duurzame imago. </w:t>
      </w:r>
    </w:p>
    <w:p w14:paraId="73058DE8" w14:textId="77777777" w:rsidR="00D8064A" w:rsidRDefault="00D8064A" w:rsidP="00D8064A"/>
    <w:p w14:paraId="3721F0AC" w14:textId="77777777" w:rsidR="00D8064A" w:rsidRDefault="00D8064A" w:rsidP="00D8064A">
      <w:r w:rsidRPr="000F3F4D">
        <w:t>Tot 1 juli 2026 kunnen medewerkers voordelig</w:t>
      </w:r>
      <w:r>
        <w:t xml:space="preserve"> </w:t>
      </w:r>
      <w:r w:rsidRPr="000F3F4D">
        <w:t>instappen — meld je bedrijf dus snel aan.</w:t>
      </w:r>
    </w:p>
    <w:p w14:paraId="2C1AC5D6" w14:textId="77777777" w:rsidR="00D8064A" w:rsidRPr="002E2956" w:rsidRDefault="00D8064A" w:rsidP="00D8064A"/>
    <w:p w14:paraId="71A5C5CE" w14:textId="08F94E20" w:rsidR="00D8064A" w:rsidRPr="00D8064A" w:rsidRDefault="00D8064A" w:rsidP="00D8064A">
      <w:hyperlink r:id="rId10" w:history="1">
        <w:r w:rsidRPr="00D8064A">
          <w:rPr>
            <w:rStyle w:val="Hyperlink"/>
          </w:rPr>
          <w:t>Lees meer</w:t>
        </w:r>
      </w:hyperlink>
    </w:p>
    <w:p w14:paraId="11967B6E" w14:textId="77777777" w:rsidR="00D8064A" w:rsidRDefault="00D8064A" w:rsidP="00D8064A">
      <w:pPr>
        <w:rPr>
          <w:b/>
          <w:bCs/>
        </w:rPr>
      </w:pPr>
    </w:p>
    <w:p w14:paraId="41EE097A" w14:textId="0BC23544" w:rsidR="00EF20E7" w:rsidRDefault="00EF20E7" w:rsidP="00EF20E7">
      <w:pPr>
        <w:pStyle w:val="Kop2"/>
      </w:pPr>
      <w:r w:rsidRPr="00EF20E7">
        <w:t>Intranetbericht</w:t>
      </w:r>
      <w:r>
        <w:t xml:space="preserve"> – optie </w:t>
      </w:r>
      <w:r>
        <w:t>2</w:t>
      </w:r>
    </w:p>
    <w:p w14:paraId="4A9F7116" w14:textId="77777777" w:rsidR="00EF20E7" w:rsidRDefault="00EF20E7" w:rsidP="00D8064A"/>
    <w:p w14:paraId="7172AF11" w14:textId="77777777" w:rsidR="00EF20E7" w:rsidRPr="000F3F4D" w:rsidRDefault="00EF20E7" w:rsidP="00EF20E7">
      <w:pPr>
        <w:rPr>
          <w:b/>
          <w:bCs/>
        </w:rPr>
      </w:pPr>
      <w:r w:rsidRPr="000F3F4D">
        <w:rPr>
          <w:b/>
          <w:bCs/>
        </w:rPr>
        <w:t>Slim naar je werk in de haven</w:t>
      </w:r>
      <w:r w:rsidRPr="00D8064A">
        <w:rPr>
          <w:b/>
          <w:bCs/>
        </w:rPr>
        <w:t>: s</w:t>
      </w:r>
      <w:r w:rsidRPr="000F3F4D">
        <w:rPr>
          <w:b/>
          <w:bCs/>
        </w:rPr>
        <w:t>nel, gemakkelijk én voordelig</w:t>
      </w:r>
      <w:r w:rsidRPr="00D8064A">
        <w:rPr>
          <w:b/>
          <w:bCs/>
        </w:rPr>
        <w:t xml:space="preserve"> </w:t>
      </w:r>
    </w:p>
    <w:p w14:paraId="30579B9A" w14:textId="77777777" w:rsidR="00C10CF0" w:rsidRPr="00C10CF0" w:rsidRDefault="00C10CF0" w:rsidP="00C10CF0">
      <w:r w:rsidRPr="00C10CF0">
        <w:t>Bereikbaarheid vormt een grote uitdaging in de haven.</w:t>
      </w:r>
      <w:r>
        <w:t xml:space="preserve"> </w:t>
      </w:r>
      <w:r w:rsidRPr="00C10CF0">
        <w:t>Door de groei van het personen- en goederenvervoer én</w:t>
      </w:r>
      <w:r>
        <w:t xml:space="preserve"> </w:t>
      </w:r>
      <w:r w:rsidRPr="00C10CF0">
        <w:t>onderhoud aan wegen neemt de drukte op de wegen</w:t>
      </w:r>
      <w:r>
        <w:t xml:space="preserve"> </w:t>
      </w:r>
      <w:r w:rsidRPr="00C10CF0">
        <w:t>toe. Ook zijn veel werkplekken beperkt bereikbaar met</w:t>
      </w:r>
      <w:r>
        <w:t xml:space="preserve"> </w:t>
      </w:r>
      <w:r w:rsidRPr="00C10CF0">
        <w:t>het openbaar vervoer. In het arbeidsmarktonderzoek</w:t>
      </w:r>
    </w:p>
    <w:p w14:paraId="2BF91EAA" w14:textId="77777777" w:rsidR="00C10CF0" w:rsidRDefault="00C10CF0" w:rsidP="00C10CF0">
      <w:r w:rsidRPr="00C10CF0">
        <w:t>noemt 88% van de bedrijven bereikbaarheid een</w:t>
      </w:r>
      <w:r>
        <w:t xml:space="preserve"> </w:t>
      </w:r>
      <w:r w:rsidRPr="00C10CF0">
        <w:t>belemmering.</w:t>
      </w:r>
      <w:r>
        <w:t xml:space="preserve"> </w:t>
      </w:r>
    </w:p>
    <w:p w14:paraId="0F1A30AF" w14:textId="77777777" w:rsidR="00C10CF0" w:rsidRDefault="00C10CF0" w:rsidP="00C10CF0"/>
    <w:p w14:paraId="55ACAAEC" w14:textId="5D53112A" w:rsidR="00D8064A" w:rsidRDefault="00D8064A" w:rsidP="00D8064A">
      <w:r w:rsidRPr="000F3F4D">
        <w:t xml:space="preserve">Met </w:t>
      </w:r>
      <w:r w:rsidRPr="00C10CF0">
        <w:rPr>
          <w:b/>
          <w:bCs/>
        </w:rPr>
        <w:t>drie collectieve vervoersopties</w:t>
      </w:r>
      <w:r w:rsidRPr="000F3F4D">
        <w:t xml:space="preserve"> kun</w:t>
      </w:r>
      <w:r w:rsidR="00EF20E7">
        <w:t xml:space="preserve"> jij als</w:t>
      </w:r>
      <w:r w:rsidRPr="000F3F4D">
        <w:t xml:space="preserve"> medewerker snel, makkelijk</w:t>
      </w:r>
      <w:r>
        <w:t xml:space="preserve"> </w:t>
      </w:r>
      <w:r w:rsidRPr="000F3F4D">
        <w:t>en voordelig naar werk — zonder extra administratie.</w:t>
      </w:r>
      <w:r>
        <w:t xml:space="preserve"> </w:t>
      </w:r>
      <w:r w:rsidR="00EF20E7">
        <w:t>Je reist</w:t>
      </w:r>
      <w:r w:rsidRPr="000F3F4D">
        <w:t xml:space="preserve"> </w:t>
      </w:r>
      <w:r>
        <w:t xml:space="preserve">daarmee </w:t>
      </w:r>
      <w:r w:rsidRPr="000F3F4D">
        <w:t xml:space="preserve">duurzamer, </w:t>
      </w:r>
      <w:r w:rsidR="00EF20E7">
        <w:t>bent</w:t>
      </w:r>
      <w:r w:rsidRPr="000F3F4D">
        <w:t xml:space="preserve"> vaker op tijd en heb</w:t>
      </w:r>
      <w:r w:rsidR="00EF20E7">
        <w:t>t</w:t>
      </w:r>
      <w:r w:rsidRPr="000F3F4D">
        <w:t xml:space="preserve"> minder reistijd. Deelname versterkt werving &amp; behoud van personeel,</w:t>
      </w:r>
      <w:r>
        <w:t xml:space="preserve"> </w:t>
      </w:r>
      <w:r w:rsidRPr="000F3F4D">
        <w:t xml:space="preserve">WPM-rapportage én jullie duurzame imago. </w:t>
      </w:r>
    </w:p>
    <w:p w14:paraId="5C2614EC" w14:textId="77777777" w:rsidR="00D8064A" w:rsidRDefault="00D8064A" w:rsidP="00D8064A"/>
    <w:p w14:paraId="2804902C" w14:textId="77777777" w:rsidR="00D1755E" w:rsidRPr="00937A86" w:rsidRDefault="00D1755E" w:rsidP="001D3C4C">
      <w:pPr>
        <w:rPr>
          <w:b/>
          <w:bCs/>
          <w:color w:val="1F3A8F" w:themeColor="text2"/>
          <w:sz w:val="22"/>
          <w:szCs w:val="28"/>
        </w:rPr>
      </w:pPr>
      <w:r w:rsidRPr="00937A86">
        <w:rPr>
          <w:b/>
          <w:bCs/>
          <w:color w:val="1F3A8F" w:themeColor="text2"/>
          <w:sz w:val="22"/>
          <w:szCs w:val="28"/>
        </w:rPr>
        <w:t>Gratis tot 1 juli – en daarna nog steeds voordelig</w:t>
      </w:r>
    </w:p>
    <w:p w14:paraId="5091C9F0" w14:textId="77777777" w:rsidR="00D1755E" w:rsidRDefault="00D8064A" w:rsidP="001D3C4C">
      <w:r w:rsidRPr="000F3F4D">
        <w:t>Tot 1 juli 2026 kunnen medewerkers voordelig</w:t>
      </w:r>
      <w:r>
        <w:t xml:space="preserve"> </w:t>
      </w:r>
      <w:r w:rsidRPr="000F3F4D">
        <w:t>instappen</w:t>
      </w:r>
      <w:r w:rsidR="00D1755E">
        <w:t xml:space="preserve"> als ze gebruik maken van de drie collectieve vervoeropties: carpooling (via de </w:t>
      </w:r>
      <w:proofErr w:type="spellStart"/>
      <w:r w:rsidR="00D1755E">
        <w:t>Nabogo</w:t>
      </w:r>
      <w:proofErr w:type="spellEnd"/>
      <w:r w:rsidR="00D1755E">
        <w:t xml:space="preserve">-app), </w:t>
      </w:r>
      <w:proofErr w:type="spellStart"/>
      <w:r w:rsidR="00D1755E">
        <w:t>vanpooling</w:t>
      </w:r>
      <w:proofErr w:type="spellEnd"/>
      <w:r w:rsidR="00D1755E">
        <w:t xml:space="preserve"> (via </w:t>
      </w:r>
      <w:proofErr w:type="spellStart"/>
      <w:r w:rsidR="00D1755E">
        <w:t>Vipre</w:t>
      </w:r>
      <w:proofErr w:type="spellEnd"/>
      <w:r w:rsidR="00D1755E">
        <w:t xml:space="preserve">) of de hopper (via EBS). </w:t>
      </w:r>
    </w:p>
    <w:p w14:paraId="17048CB3" w14:textId="77777777" w:rsidR="00D1755E" w:rsidRDefault="00D1755E" w:rsidP="001D3C4C"/>
    <w:p w14:paraId="556D49D2" w14:textId="6C9E4ECE" w:rsidR="001D3C4C" w:rsidRDefault="00D1755E" w:rsidP="001D3C4C">
      <w:r>
        <w:t>M</w:t>
      </w:r>
      <w:r w:rsidR="00D8064A" w:rsidRPr="000F3F4D">
        <w:t>eld je bedrijf dus snel aan</w:t>
      </w:r>
      <w:r>
        <w:t>!</w:t>
      </w:r>
      <w:r w:rsidR="001D3C4C" w:rsidRPr="001D3C4C">
        <w:t xml:space="preserve"> </w:t>
      </w:r>
      <w:r w:rsidR="001D3C4C" w:rsidRPr="00A12398">
        <w:t>AVR</w:t>
      </w:r>
      <w:r w:rsidR="001D3C4C">
        <w:t xml:space="preserve">, </w:t>
      </w:r>
      <w:proofErr w:type="spellStart"/>
      <w:r w:rsidR="001D3C4C" w:rsidRPr="00A12398">
        <w:t>Brenntag</w:t>
      </w:r>
      <w:proofErr w:type="spellEnd"/>
      <w:r w:rsidR="001D3C4C">
        <w:t xml:space="preserve">, </w:t>
      </w:r>
      <w:proofErr w:type="spellStart"/>
      <w:r w:rsidR="001D3C4C" w:rsidRPr="00A12398">
        <w:t>Cabot</w:t>
      </w:r>
      <w:proofErr w:type="spellEnd"/>
      <w:r w:rsidR="001D3C4C">
        <w:t xml:space="preserve">, </w:t>
      </w:r>
      <w:r w:rsidR="001D3C4C" w:rsidRPr="00A12398">
        <w:t>Damen</w:t>
      </w:r>
      <w:r w:rsidR="001D3C4C">
        <w:t xml:space="preserve">, </w:t>
      </w:r>
      <w:proofErr w:type="spellStart"/>
      <w:r w:rsidR="001D3C4C" w:rsidRPr="00A12398">
        <w:t>Kemira</w:t>
      </w:r>
      <w:proofErr w:type="spellEnd"/>
      <w:r w:rsidR="001D3C4C">
        <w:t xml:space="preserve">, </w:t>
      </w:r>
      <w:proofErr w:type="spellStart"/>
      <w:r w:rsidR="001D3C4C" w:rsidRPr="00A12398">
        <w:t>Lanxess</w:t>
      </w:r>
      <w:proofErr w:type="spellEnd"/>
      <w:r w:rsidR="001D3C4C" w:rsidRPr="00A12398">
        <w:t xml:space="preserve"> </w:t>
      </w:r>
      <w:r w:rsidR="001D3C4C">
        <w:t xml:space="preserve">en </w:t>
      </w:r>
      <w:proofErr w:type="spellStart"/>
      <w:r w:rsidR="001D3C4C" w:rsidRPr="00A12398">
        <w:t>Organik</w:t>
      </w:r>
      <w:proofErr w:type="spellEnd"/>
      <w:r w:rsidR="001D3C4C">
        <w:t xml:space="preserve"> </w:t>
      </w:r>
      <w:proofErr w:type="spellStart"/>
      <w:r w:rsidR="001D3C4C" w:rsidRPr="00A12398">
        <w:t>Kimya</w:t>
      </w:r>
      <w:proofErr w:type="spellEnd"/>
      <w:r w:rsidR="001D3C4C">
        <w:t xml:space="preserve"> gingen jouw organisatie al voor.</w:t>
      </w:r>
      <w:r>
        <w:t xml:space="preserve"> We brengen je graag in contact met hen! Samen houden jullie hiermee de bereikbaarheid van de haven op peil, voor bestaande medewerkers én nieuwe medewerkers in spé.</w:t>
      </w:r>
    </w:p>
    <w:p w14:paraId="3BFD7EDF" w14:textId="5CB5D062" w:rsidR="00D8064A" w:rsidRDefault="00D8064A" w:rsidP="00D8064A"/>
    <w:p w14:paraId="027B3C37" w14:textId="77777777" w:rsidR="00D1755E" w:rsidRPr="00937A86" w:rsidRDefault="00D1755E" w:rsidP="00D1755E">
      <w:pPr>
        <w:rPr>
          <w:b/>
          <w:bCs/>
          <w:color w:val="1F3A8F" w:themeColor="text2"/>
          <w:sz w:val="22"/>
          <w:szCs w:val="28"/>
        </w:rPr>
      </w:pPr>
      <w:r w:rsidRPr="001D3C4C">
        <w:rPr>
          <w:b/>
          <w:bCs/>
          <w:color w:val="1F3A8F" w:themeColor="text2"/>
          <w:sz w:val="22"/>
          <w:szCs w:val="28"/>
        </w:rPr>
        <w:t>Maak jouw organisatie bereikbaar</w:t>
      </w:r>
      <w:r w:rsidRPr="00937A86">
        <w:rPr>
          <w:b/>
          <w:bCs/>
          <w:color w:val="1F3A8F" w:themeColor="text2"/>
          <w:sz w:val="22"/>
          <w:szCs w:val="28"/>
        </w:rPr>
        <w:t xml:space="preserve"> voor medewerkers</w:t>
      </w:r>
    </w:p>
    <w:p w14:paraId="3CC64E67" w14:textId="27A62C12" w:rsidR="009A0E24" w:rsidRDefault="001D3C4C" w:rsidP="009A0E24">
      <w:r>
        <w:t>Deelname aan het collectief vervoersysteem naar de haven van Rotterdam heeft divers</w:t>
      </w:r>
      <w:r w:rsidR="00D1755E">
        <w:t>e</w:t>
      </w:r>
      <w:r>
        <w:t xml:space="preserve"> voordelen voor jouw organisatie én jouw </w:t>
      </w:r>
      <w:r w:rsidR="00D1755E">
        <w:t>medewerkers</w:t>
      </w:r>
      <w:r>
        <w:t>.</w:t>
      </w:r>
    </w:p>
    <w:p w14:paraId="03ECE63B" w14:textId="77777777" w:rsidR="001D3C4C" w:rsidRDefault="001D3C4C" w:rsidP="009A0E24"/>
    <w:tbl>
      <w:tblPr>
        <w:tblStyle w:val="Tabelraster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  <w:gridCol w:w="1696"/>
      </w:tblGrid>
      <w:tr w:rsidR="001D3C4C" w14:paraId="45C334D4" w14:textId="77777777" w:rsidTr="00EF20E7">
        <w:tc>
          <w:tcPr>
            <w:tcW w:w="8080" w:type="dxa"/>
          </w:tcPr>
          <w:p w14:paraId="08A8B63C" w14:textId="3B266976" w:rsidR="001D3C4C" w:rsidRPr="001D3C4C" w:rsidRDefault="001D3C4C" w:rsidP="001D3C4C">
            <w:pPr>
              <w:ind w:left="-105"/>
            </w:pPr>
            <w:r w:rsidRPr="001D3C4C">
              <w:t>Jouw medewerkers</w:t>
            </w:r>
          </w:p>
          <w:p w14:paraId="4DDD1011" w14:textId="5DA9CC45" w:rsidR="001D3C4C" w:rsidRPr="001D3C4C" w:rsidRDefault="001D3C4C" w:rsidP="001D3C4C">
            <w:pPr>
              <w:pStyle w:val="Lijstalinea"/>
              <w:numPr>
                <w:ilvl w:val="0"/>
                <w:numId w:val="31"/>
              </w:numPr>
              <w:ind w:left="321" w:hanging="426"/>
            </w:pPr>
            <w:r w:rsidRPr="001D3C4C">
              <w:t xml:space="preserve">komen </w:t>
            </w:r>
            <w:r w:rsidR="00D1755E">
              <w:t xml:space="preserve">snel, </w:t>
            </w:r>
            <w:r w:rsidRPr="001D3C4C">
              <w:t>gemakkelijk</w:t>
            </w:r>
            <w:r w:rsidR="00D1755E">
              <w:t xml:space="preserve"> en voordelig</w:t>
            </w:r>
            <w:r w:rsidRPr="001D3C4C">
              <w:t xml:space="preserve"> naar werk;</w:t>
            </w:r>
          </w:p>
          <w:p w14:paraId="34BE4CA5" w14:textId="6A958DD4" w:rsidR="001D3C4C" w:rsidRPr="001D3C4C" w:rsidRDefault="001D3C4C" w:rsidP="001D3C4C">
            <w:pPr>
              <w:pStyle w:val="Lijstalinea"/>
              <w:numPr>
                <w:ilvl w:val="0"/>
                <w:numId w:val="31"/>
              </w:numPr>
              <w:ind w:left="321" w:hanging="426"/>
            </w:pPr>
            <w:r w:rsidRPr="001D3C4C">
              <w:t>zijn vaker op tijd;</w:t>
            </w:r>
          </w:p>
          <w:p w14:paraId="251AD4FF" w14:textId="066EE379" w:rsidR="001D3C4C" w:rsidRPr="001D3C4C" w:rsidRDefault="001D3C4C" w:rsidP="001D3C4C">
            <w:pPr>
              <w:pStyle w:val="Lijstalinea"/>
              <w:numPr>
                <w:ilvl w:val="0"/>
                <w:numId w:val="31"/>
              </w:numPr>
              <w:ind w:left="321" w:hanging="426"/>
            </w:pPr>
            <w:r w:rsidRPr="001D3C4C">
              <w:t>hebben minder reistijd;</w:t>
            </w:r>
          </w:p>
          <w:p w14:paraId="2B981567" w14:textId="2D231A15" w:rsidR="001D3C4C" w:rsidRPr="001D3C4C" w:rsidRDefault="001D3C4C" w:rsidP="001D3C4C">
            <w:pPr>
              <w:pStyle w:val="Lijstalinea"/>
              <w:numPr>
                <w:ilvl w:val="0"/>
                <w:numId w:val="31"/>
              </w:numPr>
              <w:ind w:left="321" w:hanging="426"/>
            </w:pPr>
            <w:r w:rsidRPr="001D3C4C">
              <w:t>krijgen een extra incentive bij</w:t>
            </w:r>
            <w:r w:rsidR="00D1755E">
              <w:t xml:space="preserve"> </w:t>
            </w:r>
            <w:r w:rsidRPr="001D3C4C">
              <w:t>indiensttreding;</w:t>
            </w:r>
          </w:p>
          <w:p w14:paraId="2BCDC46B" w14:textId="7C446B5E" w:rsidR="001D3C4C" w:rsidRPr="001D3C4C" w:rsidRDefault="001D3C4C" w:rsidP="001D3C4C">
            <w:pPr>
              <w:pStyle w:val="Lijstalinea"/>
              <w:numPr>
                <w:ilvl w:val="0"/>
                <w:numId w:val="31"/>
              </w:numPr>
              <w:ind w:left="321" w:hanging="426"/>
            </w:pPr>
            <w:r w:rsidRPr="001D3C4C">
              <w:t>zien jouw bedrijf als duurzaam en innovatief.</w:t>
            </w:r>
          </w:p>
        </w:tc>
        <w:tc>
          <w:tcPr>
            <w:tcW w:w="1696" w:type="dxa"/>
          </w:tcPr>
          <w:p w14:paraId="0FF504BB" w14:textId="56C65BC3" w:rsidR="001D3C4C" w:rsidRPr="001D3C4C" w:rsidRDefault="001D3C4C" w:rsidP="00EF20E7"/>
        </w:tc>
      </w:tr>
    </w:tbl>
    <w:p w14:paraId="05CB47F7" w14:textId="77777777" w:rsidR="001D3C4C" w:rsidRDefault="001D3C4C" w:rsidP="009A0E24"/>
    <w:p w14:paraId="361643D5" w14:textId="77777777" w:rsidR="00D1755E" w:rsidRPr="00937A86" w:rsidRDefault="00D1755E" w:rsidP="00D1755E">
      <w:pPr>
        <w:rPr>
          <w:b/>
          <w:bCs/>
          <w:color w:val="1F3A8F" w:themeColor="text2"/>
          <w:sz w:val="22"/>
          <w:szCs w:val="28"/>
        </w:rPr>
      </w:pPr>
      <w:r w:rsidRPr="00937A86">
        <w:rPr>
          <w:b/>
          <w:bCs/>
          <w:color w:val="1F3A8F" w:themeColor="text2"/>
          <w:sz w:val="22"/>
          <w:szCs w:val="28"/>
        </w:rPr>
        <w:t>Drie vervoeropties – ieder voor een specifieke doelgroep</w:t>
      </w:r>
    </w:p>
    <w:p w14:paraId="16ABA6FD" w14:textId="46F68E36" w:rsidR="00D1755E" w:rsidRPr="00D1755E" w:rsidRDefault="00D1755E" w:rsidP="00D1755E">
      <w:r w:rsidRPr="00D1755E">
        <w:t>Medewerkers kunnen kiezen uit de volgende drie vervoeropties</w:t>
      </w:r>
      <w:r w:rsidR="004D4F33">
        <w:t>.</w:t>
      </w:r>
    </w:p>
    <w:p w14:paraId="5FAA2BF0" w14:textId="77777777" w:rsidR="00D1755E" w:rsidRDefault="00D1755E" w:rsidP="00D1755E">
      <w:pPr>
        <w:rPr>
          <w:b/>
          <w:bCs/>
        </w:rPr>
      </w:pPr>
    </w:p>
    <w:p w14:paraId="08D9B206" w14:textId="3ED9F339" w:rsidR="00D1755E" w:rsidRDefault="00D1755E" w:rsidP="00D1755E">
      <w:r w:rsidRPr="00D1755E">
        <w:rPr>
          <w:b/>
          <w:bCs/>
          <w:color w:val="E4027E" w:themeColor="accent3"/>
        </w:rPr>
        <w:t>Carpooling</w:t>
      </w:r>
      <w:r w:rsidRPr="00937A86">
        <w:rPr>
          <w:b/>
          <w:bCs/>
          <w:color w:val="E4027E" w:themeColor="accent3"/>
        </w:rPr>
        <w:t>:</w:t>
      </w:r>
      <w:r>
        <w:rPr>
          <w:b/>
          <w:bCs/>
        </w:rPr>
        <w:t xml:space="preserve"> </w:t>
      </w:r>
      <w:r w:rsidRPr="005949BF">
        <w:t>hierbij vindt je m</w:t>
      </w:r>
      <w:r w:rsidRPr="00D1755E">
        <w:t>atches</w:t>
      </w:r>
      <w:r>
        <w:t>, die je v</w:t>
      </w:r>
      <w:r w:rsidRPr="00D1755E">
        <w:t>ooraf plan</w:t>
      </w:r>
      <w:r>
        <w:t>t</w:t>
      </w:r>
      <w:r w:rsidRPr="00D1755E">
        <w:t xml:space="preserve"> of ad-hoc boek</w:t>
      </w:r>
      <w:r>
        <w:t>t</w:t>
      </w:r>
      <w:r w:rsidR="00FD0A01">
        <w:t xml:space="preserve"> </w:t>
      </w:r>
      <w:r w:rsidR="00FD0A01" w:rsidRPr="00D1755E">
        <w:t xml:space="preserve">via </w:t>
      </w:r>
      <w:r w:rsidR="00FD0A01">
        <w:t xml:space="preserve">de app van </w:t>
      </w:r>
      <w:proofErr w:type="spellStart"/>
      <w:r w:rsidR="00FD0A01" w:rsidRPr="00D1755E">
        <w:t>Nabogo</w:t>
      </w:r>
      <w:proofErr w:type="spellEnd"/>
      <w:r w:rsidRPr="00D1755E">
        <w:t xml:space="preserve">. </w:t>
      </w:r>
      <w:r>
        <w:t>De c</w:t>
      </w:r>
      <w:r w:rsidRPr="00D1755E">
        <w:t>hauffeur ontvangt €2 per rit per bijrijder,</w:t>
      </w:r>
      <w:r>
        <w:t xml:space="preserve"> </w:t>
      </w:r>
      <w:r w:rsidRPr="00D1755E">
        <w:t>plus €0,10 per km boven 10 km</w:t>
      </w:r>
      <w:r>
        <w:t>. Deze vervoeroptie is v</w:t>
      </w:r>
      <w:r w:rsidRPr="00D1755E">
        <w:t xml:space="preserve">ooral </w:t>
      </w:r>
      <w:r w:rsidR="00937A86">
        <w:t>praktisch</w:t>
      </w:r>
      <w:r>
        <w:t xml:space="preserve"> </w:t>
      </w:r>
      <w:r w:rsidRPr="00D1755E">
        <w:t>bij vaste werktijden overdag.</w:t>
      </w:r>
    </w:p>
    <w:p w14:paraId="59CFE144" w14:textId="77777777" w:rsidR="00937A86" w:rsidRDefault="00937A86" w:rsidP="00D1755E"/>
    <w:p w14:paraId="4E1C9F8A" w14:textId="4A549930" w:rsidR="00937A86" w:rsidRPr="00937A86" w:rsidRDefault="00937A86" w:rsidP="00937A86">
      <w:proofErr w:type="spellStart"/>
      <w:r>
        <w:rPr>
          <w:b/>
          <w:bCs/>
          <w:color w:val="E4027E" w:themeColor="accent3"/>
        </w:rPr>
        <w:t>Van</w:t>
      </w:r>
      <w:r w:rsidRPr="00D1755E">
        <w:rPr>
          <w:b/>
          <w:bCs/>
          <w:color w:val="E4027E" w:themeColor="accent3"/>
        </w:rPr>
        <w:t>pooling</w:t>
      </w:r>
      <w:proofErr w:type="spellEnd"/>
      <w:r w:rsidRPr="00937A86">
        <w:rPr>
          <w:b/>
          <w:bCs/>
          <w:color w:val="E4027E" w:themeColor="accent3"/>
        </w:rPr>
        <w:t>:</w:t>
      </w:r>
      <w:r>
        <w:rPr>
          <w:b/>
          <w:bCs/>
        </w:rPr>
        <w:t xml:space="preserve"> </w:t>
      </w:r>
      <w:r w:rsidRPr="005949BF">
        <w:t>hierbij</w:t>
      </w:r>
      <w:r>
        <w:t xml:space="preserve"> rijdt één</w:t>
      </w:r>
      <w:r w:rsidRPr="00937A86">
        <w:t xml:space="preserve"> medewerker</w:t>
      </w:r>
      <w:r>
        <w:t>, die daarvoor een</w:t>
      </w:r>
      <w:r w:rsidRPr="00937A86">
        <w:t xml:space="preserve"> vergoeding</w:t>
      </w:r>
      <w:r>
        <w:t xml:space="preserve"> ontvangt van </w:t>
      </w:r>
      <w:r w:rsidRPr="00937A86">
        <w:t>€5 per rit.</w:t>
      </w:r>
      <w:r>
        <w:t xml:space="preserve"> Opstappen is mogelijk vanaf</w:t>
      </w:r>
      <w:r w:rsidRPr="00937A86">
        <w:t xml:space="preserve"> meerdere woonplaatsen</w:t>
      </w:r>
      <w:r>
        <w:t xml:space="preserve">, medewerkers worden afgezet bij hun werk. </w:t>
      </w:r>
      <w:proofErr w:type="spellStart"/>
      <w:r>
        <w:t>Vanpooling</w:t>
      </w:r>
      <w:proofErr w:type="spellEnd"/>
      <w:r>
        <w:t xml:space="preserve">-ritten zijn te boeken via de app van </w:t>
      </w:r>
      <w:proofErr w:type="spellStart"/>
      <w:r>
        <w:t>Vipre</w:t>
      </w:r>
      <w:proofErr w:type="spellEnd"/>
      <w:r>
        <w:t xml:space="preserve">. </w:t>
      </w:r>
      <w:proofErr w:type="spellStart"/>
      <w:r>
        <w:t>Vanpooling</w:t>
      </w:r>
      <w:proofErr w:type="spellEnd"/>
      <w:r>
        <w:t xml:space="preserve"> is met name heel geschikt vo</w:t>
      </w:r>
      <w:r w:rsidRPr="00937A86">
        <w:t>or ploegendiensten en afwijkende werktijden.</w:t>
      </w:r>
    </w:p>
    <w:p w14:paraId="3E13E258" w14:textId="77777777" w:rsidR="00D1755E" w:rsidRDefault="00D1755E" w:rsidP="00D1755E"/>
    <w:p w14:paraId="140C5797" w14:textId="18CA3EB1" w:rsidR="00FD0A01" w:rsidRPr="00FD0A01" w:rsidRDefault="00FD0A01" w:rsidP="00FD0A01">
      <w:r>
        <w:rPr>
          <w:b/>
          <w:bCs/>
          <w:color w:val="E4027E" w:themeColor="accent3"/>
        </w:rPr>
        <w:t>Hopper</w:t>
      </w:r>
      <w:r w:rsidRPr="00937A86">
        <w:rPr>
          <w:b/>
          <w:bCs/>
          <w:color w:val="E4027E" w:themeColor="accent3"/>
        </w:rPr>
        <w:t>:</w:t>
      </w:r>
      <w:r>
        <w:rPr>
          <w:b/>
          <w:bCs/>
        </w:rPr>
        <w:t xml:space="preserve"> </w:t>
      </w:r>
      <w:r>
        <w:t>de hopper p</w:t>
      </w:r>
      <w:r w:rsidRPr="00FD0A01">
        <w:t>endelt tussen Maassluis, Maasland</w:t>
      </w:r>
      <w:r>
        <w:t xml:space="preserve"> </w:t>
      </w:r>
      <w:r w:rsidRPr="00FD0A01">
        <w:t xml:space="preserve">(viaduct), Spijkenisse (centrum), </w:t>
      </w:r>
      <w:r>
        <w:t>B</w:t>
      </w:r>
      <w:r w:rsidRPr="00FD0A01">
        <w:t>rielle,</w:t>
      </w:r>
      <w:r>
        <w:t xml:space="preserve"> </w:t>
      </w:r>
      <w:r w:rsidRPr="00FD0A01">
        <w:t>de Botlek, Maasvlakte en Europoort.</w:t>
      </w:r>
      <w:r>
        <w:t xml:space="preserve"> Opstappen kan wanneer je hebt gereserveerd via de app van EBS. Deelnemende bedrijven ontvangen een g</w:t>
      </w:r>
      <w:r w:rsidRPr="00FD0A01">
        <w:t xml:space="preserve">ratis </w:t>
      </w:r>
      <w:proofErr w:type="spellStart"/>
      <w:r>
        <w:t>hopper</w:t>
      </w:r>
      <w:r w:rsidRPr="00FD0A01">
        <w:t>halte</w:t>
      </w:r>
      <w:proofErr w:type="spellEnd"/>
      <w:r w:rsidRPr="00FD0A01">
        <w:t>.</w:t>
      </w:r>
    </w:p>
    <w:p w14:paraId="7D5DAC15" w14:textId="77777777" w:rsidR="00D8064A" w:rsidRDefault="00D8064A" w:rsidP="009A0E24"/>
    <w:p w14:paraId="7D51093B" w14:textId="5A6431B7" w:rsidR="00FD0A01" w:rsidRDefault="00FD0A01" w:rsidP="00FD0A01">
      <w:pPr>
        <w:rPr>
          <w:rFonts w:cs="Calibri"/>
          <w:szCs w:val="20"/>
        </w:rPr>
      </w:pPr>
      <w:r>
        <w:lastRenderedPageBreak/>
        <w:t>De try-out van dit nieuwe collectieve vervoersysteem biedt</w:t>
      </w:r>
      <w:r w:rsidRPr="00911A0A">
        <w:rPr>
          <w:rFonts w:cs="Calibri"/>
          <w:szCs w:val="20"/>
        </w:rPr>
        <w:t xml:space="preserve"> </w:t>
      </w:r>
      <w:r>
        <w:rPr>
          <w:rFonts w:cs="Calibri"/>
          <w:szCs w:val="20"/>
        </w:rPr>
        <w:t>een eenmalige kans om mobiliteitsissues in het havengebied gezamenlijk op te lossen</w:t>
      </w:r>
      <w:r w:rsidRPr="00AA0E72">
        <w:rPr>
          <w:rFonts w:cs="Calibri"/>
          <w:szCs w:val="20"/>
        </w:rPr>
        <w:t xml:space="preserve"> </w:t>
      </w:r>
      <w:r>
        <w:rPr>
          <w:rFonts w:cs="Calibri"/>
          <w:szCs w:val="20"/>
        </w:rPr>
        <w:t>en</w:t>
      </w:r>
      <w:r w:rsidRPr="00213487">
        <w:rPr>
          <w:rFonts w:cs="Calibri"/>
          <w:szCs w:val="20"/>
        </w:rPr>
        <w:t xml:space="preserve"> de verkeersdruk </w:t>
      </w:r>
      <w:r>
        <w:rPr>
          <w:rFonts w:cs="Calibri"/>
          <w:szCs w:val="20"/>
        </w:rPr>
        <w:t xml:space="preserve">in het gebied </w:t>
      </w:r>
      <w:r w:rsidRPr="00213487">
        <w:rPr>
          <w:rFonts w:cs="Calibri"/>
          <w:szCs w:val="20"/>
        </w:rPr>
        <w:t>structureel te verlagen</w:t>
      </w:r>
      <w:r w:rsidRPr="00911A0A">
        <w:rPr>
          <w:rFonts w:cs="Calibri"/>
          <w:szCs w:val="20"/>
        </w:rPr>
        <w:t xml:space="preserve">. </w:t>
      </w:r>
      <w:bookmarkStart w:id="0" w:name="_Hlk218260785"/>
      <w:r>
        <w:rPr>
          <w:rFonts w:cs="Calibri"/>
          <w:szCs w:val="20"/>
        </w:rPr>
        <w:t xml:space="preserve">Gezamenlijke deelname is daarbij </w:t>
      </w:r>
      <w:bookmarkEnd w:id="0"/>
      <w:r>
        <w:rPr>
          <w:rFonts w:cs="Calibri"/>
          <w:szCs w:val="20"/>
        </w:rPr>
        <w:t xml:space="preserve">wél een belangrijke randvoorwaarde. </w:t>
      </w:r>
    </w:p>
    <w:p w14:paraId="76DCDCAA" w14:textId="77777777" w:rsidR="00FD0A01" w:rsidRDefault="00FD0A01" w:rsidP="00FD0A01"/>
    <w:p w14:paraId="181E2CFB" w14:textId="3D625AC8" w:rsidR="0078741A" w:rsidRDefault="0078741A" w:rsidP="00FD0A01">
      <w:r>
        <w:t xml:space="preserve">Wil je meer weten of jouw organisatie aanmelden? Kijk dan op </w:t>
      </w:r>
      <w:hyperlink r:id="rId11" w:history="1">
        <w:r w:rsidRPr="0078741A">
          <w:rPr>
            <w:rStyle w:val="Hyperlink"/>
          </w:rPr>
          <w:t>deze pagina</w:t>
        </w:r>
      </w:hyperlink>
      <w:r>
        <w:t xml:space="preserve"> voor meer info.</w:t>
      </w:r>
    </w:p>
    <w:p w14:paraId="73A91103" w14:textId="77777777" w:rsidR="005854B8" w:rsidRPr="00FC5FE9" w:rsidRDefault="005854B8" w:rsidP="005854B8"/>
    <w:sectPr w:rsidR="005854B8" w:rsidRPr="00FC5FE9" w:rsidSect="00D8064A">
      <w:footerReference w:type="default" r:id="rId12"/>
      <w:headerReference w:type="first" r:id="rId13"/>
      <w:footerReference w:type="first" r:id="rId14"/>
      <w:pgSz w:w="11900" w:h="16840"/>
      <w:pgMar w:top="3223" w:right="985" w:bottom="2127" w:left="1417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1A462" w14:textId="77777777" w:rsidR="00BF3E36" w:rsidRDefault="00BF3E36" w:rsidP="007621E6">
      <w:pPr>
        <w:spacing w:line="240" w:lineRule="auto"/>
      </w:pPr>
      <w:r>
        <w:separator/>
      </w:r>
    </w:p>
  </w:endnote>
  <w:endnote w:type="continuationSeparator" w:id="0">
    <w:p w14:paraId="5A781E45" w14:textId="77777777" w:rsidR="00BF3E36" w:rsidRDefault="00BF3E36" w:rsidP="007621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BF9802-347D-4AC6-B282-314D1FEE5E33}"/>
    <w:embedBold r:id="rId2" w:fontKey="{65B86DFB-760C-410F-A57A-D66366C9BFAE}"/>
    <w:embedItalic r:id="rId3" w:fontKey="{2366707A-D2B3-4352-97E5-DD10BFBFDC9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90E32C82-F786-470A-9BCA-38088D5DF3B7}"/>
    <w:embedBold r:id="rId5" w:fontKey="{60505C24-5A58-4C71-A9F4-A2228DBD5934}"/>
    <w:embedItalic r:id="rId6" w:fontKey="{BD5B713D-B9B9-4751-BDCF-979493F19C0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CF229D93-D9BF-4D0A-AD01-0D8608675A33}"/>
    <w:embedItalic r:id="rId8" w:fontKey="{61CA5475-DA0C-4252-97E3-957A1F09AD62}"/>
  </w:font>
  <w:font w:name="Times New Roman (Hoofdtekst CS)">
    <w:altName w:val="Times New Roman"/>
    <w:charset w:val="00"/>
    <w:family w:val="roman"/>
    <w:pitch w:val="default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9" w:fontKey="{89F2E2F8-A74B-4A22-A5B2-FD5CEFA74115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0" w:fontKey="{6EA568D2-0F41-4747-A3E8-2E5CD2E3A642}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11" w:fontKey="{C10D2E76-71CE-449A-B045-6B625E6248B7}"/>
    <w:embedBold r:id="rId12" w:fontKey="{D768B622-99BF-42DE-83DD-9AA56159B6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3C4DC1FB-F08B-4825-A0FB-60DCB28215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76F9F" w14:textId="77777777" w:rsidR="004E4F9A" w:rsidRDefault="001256EE">
    <w:pPr>
      <w:pStyle w:val="Voettekst"/>
    </w:pPr>
    <w:r w:rsidRPr="004E4F9A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16477E" wp14:editId="40C17A40">
              <wp:simplePos x="0" y="0"/>
              <wp:positionH relativeFrom="column">
                <wp:posOffset>46689</wp:posOffset>
              </wp:positionH>
              <wp:positionV relativeFrom="paragraph">
                <wp:posOffset>-734027</wp:posOffset>
              </wp:positionV>
              <wp:extent cx="5799221" cy="0"/>
              <wp:effectExtent l="0" t="0" r="17780" b="12700"/>
              <wp:wrapNone/>
              <wp:docPr id="8" name="Rechte verbindingslijn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9221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F734B7" id="Rechte verbindingslijn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-57.8pt" to="460.35pt,-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" strokecolor="#1f3a8f [3215]" strokeweight="1pt">
              <v:stroke joinstyle="miter"/>
            </v:line>
          </w:pict>
        </mc:Fallback>
      </mc:AlternateContent>
    </w:r>
    <w:r w:rsidR="004E4F9A" w:rsidRPr="004E4F9A">
      <w:rPr>
        <w:noProof/>
      </w:rPr>
      <w:drawing>
        <wp:anchor distT="0" distB="0" distL="114300" distR="114300" simplePos="0" relativeHeight="251667456" behindDoc="1" locked="0" layoutInCell="1" allowOverlap="1" wp14:anchorId="597BCA6E" wp14:editId="7D11CE5A">
          <wp:simplePos x="0" y="0"/>
          <wp:positionH relativeFrom="column">
            <wp:posOffset>97790</wp:posOffset>
          </wp:positionH>
          <wp:positionV relativeFrom="paragraph">
            <wp:posOffset>-592455</wp:posOffset>
          </wp:positionV>
          <wp:extent cx="1372235" cy="770890"/>
          <wp:effectExtent l="0" t="0" r="0" b="3810"/>
          <wp:wrapNone/>
          <wp:docPr id="723455464" name="Afbeelding 7234554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5" t="10931" r="7590" b="18038"/>
                  <a:stretch/>
                </pic:blipFill>
                <pic:spPr bwMode="auto">
                  <a:xfrm>
                    <a:off x="0" y="0"/>
                    <a:ext cx="1372235" cy="770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2E6C" w14:textId="77777777" w:rsidR="00FA55A7" w:rsidRPr="00071DED" w:rsidRDefault="00603A6E" w:rsidP="00FA55A7">
    <w:pPr>
      <w:spacing w:line="260" w:lineRule="exact"/>
      <w:jc w:val="center"/>
      <w:rPr>
        <w:rFonts w:cs="Poppins"/>
        <w:color w:val="1F3A8F" w:themeColor="text2"/>
        <w:sz w:val="16"/>
        <w:szCs w:val="16"/>
      </w:rPr>
    </w:pPr>
    <w:r w:rsidRPr="00071DED">
      <w:rPr>
        <w:noProof/>
      </w:rPr>
      <w:drawing>
        <wp:anchor distT="0" distB="0" distL="114300" distR="114300" simplePos="0" relativeHeight="251669504" behindDoc="1" locked="0" layoutInCell="1" allowOverlap="1" wp14:anchorId="19D22783" wp14:editId="2E427C05">
          <wp:simplePos x="0" y="0"/>
          <wp:positionH relativeFrom="column">
            <wp:posOffset>-891845</wp:posOffset>
          </wp:positionH>
          <wp:positionV relativeFrom="paragraph">
            <wp:posOffset>-318160</wp:posOffset>
          </wp:positionV>
          <wp:extent cx="7537837" cy="1658673"/>
          <wp:effectExtent l="0" t="0" r="6350" b="5080"/>
          <wp:wrapNone/>
          <wp:docPr id="1329361907" name="Afbeelding 13293619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2600" cy="1692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5A7" w:rsidRPr="00071DED">
      <w:rPr>
        <w:rFonts w:cs="Poppins SemiBold"/>
        <w:b/>
        <w:bCs/>
        <w:color w:val="1F3A8F" w:themeColor="text2"/>
        <w:sz w:val="16"/>
        <w:szCs w:val="16"/>
      </w:rPr>
      <w:t xml:space="preserve">Stichting Zuid-Holland Bereikbaar </w:t>
    </w:r>
    <w:r w:rsidR="00FA55A7" w:rsidRPr="00071DED">
      <w:rPr>
        <w:rFonts w:cs="Poppins SemiBold"/>
        <w:color w:val="1F3A8F" w:themeColor="text2"/>
        <w:sz w:val="16"/>
        <w:szCs w:val="16"/>
        <w:vertAlign w:val="superscript"/>
      </w:rPr>
      <w:t>1</w:t>
    </w:r>
    <w:r w:rsidR="00FA55A7" w:rsidRPr="00071DED">
      <w:rPr>
        <w:rFonts w:cs="Poppins"/>
        <w:color w:val="1F3A8F" w:themeColor="text2"/>
        <w:sz w:val="16"/>
        <w:szCs w:val="16"/>
      </w:rPr>
      <w:t xml:space="preserve">, </w:t>
    </w:r>
    <w:proofErr w:type="spellStart"/>
    <w:r w:rsidR="00FA55A7" w:rsidRPr="00071DED">
      <w:rPr>
        <w:rFonts w:cs="Poppins"/>
        <w:color w:val="1F3A8F" w:themeColor="text2"/>
        <w:sz w:val="16"/>
        <w:szCs w:val="16"/>
      </w:rPr>
      <w:t>Ezelsveldlaan</w:t>
    </w:r>
    <w:proofErr w:type="spellEnd"/>
    <w:r w:rsidR="00FA55A7" w:rsidRPr="00071DED">
      <w:rPr>
        <w:rFonts w:cs="Poppins"/>
        <w:color w:val="1F3A8F" w:themeColor="text2"/>
        <w:sz w:val="16"/>
        <w:szCs w:val="16"/>
      </w:rPr>
      <w:t xml:space="preserve"> 59, 2611 RV Delft</w:t>
    </w:r>
  </w:p>
  <w:p w14:paraId="0B63C9DE" w14:textId="77777777" w:rsidR="00FA55A7" w:rsidRPr="00071DED" w:rsidRDefault="00FA55A7" w:rsidP="00FA55A7">
    <w:pPr>
      <w:spacing w:line="260" w:lineRule="exact"/>
      <w:jc w:val="center"/>
      <w:rPr>
        <w:rFonts w:cs="Poppins"/>
        <w:color w:val="1F3A8F" w:themeColor="text2"/>
        <w:sz w:val="16"/>
        <w:szCs w:val="16"/>
      </w:rPr>
    </w:pPr>
    <w:r w:rsidRPr="00071DED">
      <w:rPr>
        <w:rFonts w:cs="Poppins"/>
        <w:color w:val="1F3A8F" w:themeColor="text2"/>
        <w:sz w:val="16"/>
        <w:szCs w:val="16"/>
      </w:rPr>
      <w:t xml:space="preserve">Telefoon: </w:t>
    </w:r>
    <w:proofErr w:type="spellStart"/>
    <w:r w:rsidRPr="00071DED">
      <w:rPr>
        <w:rFonts w:cs="Poppins"/>
        <w:color w:val="1F3A8F" w:themeColor="text2"/>
        <w:sz w:val="16"/>
        <w:szCs w:val="16"/>
      </w:rPr>
      <w:t>n.t.b</w:t>
    </w:r>
    <w:proofErr w:type="spellEnd"/>
    <w:r w:rsidRPr="00071DED">
      <w:rPr>
        <w:rFonts w:cs="Poppins"/>
        <w:color w:val="1F3A8F" w:themeColor="text2"/>
        <w:sz w:val="16"/>
        <w:szCs w:val="16"/>
      </w:rPr>
      <w:t xml:space="preserve">. </w:t>
    </w:r>
    <w:r w:rsidRPr="00071DED">
      <w:rPr>
        <w:rFonts w:cs="Poppins"/>
        <w:color w:val="E4027E" w:themeColor="accent3"/>
        <w:sz w:val="16"/>
        <w:szCs w:val="16"/>
      </w:rPr>
      <w:t xml:space="preserve">| </w:t>
    </w:r>
    <w:r w:rsidRPr="00071DED">
      <w:rPr>
        <w:rFonts w:cs="Poppins"/>
        <w:color w:val="1F3A8F" w:themeColor="text2"/>
        <w:sz w:val="16"/>
        <w:szCs w:val="16"/>
      </w:rPr>
      <w:t xml:space="preserve">KvK: 50819429 </w:t>
    </w:r>
    <w:r w:rsidRPr="00071DED">
      <w:rPr>
        <w:rFonts w:cs="Poppins"/>
        <w:color w:val="E4027E" w:themeColor="accent3"/>
        <w:sz w:val="16"/>
        <w:szCs w:val="16"/>
      </w:rPr>
      <w:t xml:space="preserve">| </w:t>
    </w:r>
    <w:r w:rsidRPr="00071DED">
      <w:rPr>
        <w:rFonts w:cs="Poppins"/>
        <w:color w:val="1F3A8F" w:themeColor="text2"/>
        <w:sz w:val="16"/>
        <w:szCs w:val="16"/>
      </w:rPr>
      <w:t>IBAN: NL27 INGB 0674 7905 10</w:t>
    </w:r>
    <w:r w:rsidRPr="00071DED">
      <w:rPr>
        <w:rFonts w:cs="Poppins"/>
        <w:color w:val="E4027E" w:themeColor="accent3"/>
        <w:sz w:val="16"/>
        <w:szCs w:val="16"/>
      </w:rPr>
      <w:t xml:space="preserve"> | </w:t>
    </w:r>
    <w:r w:rsidRPr="00071DED">
      <w:rPr>
        <w:rFonts w:cs="Poppins"/>
        <w:color w:val="1F3A8F" w:themeColor="text2"/>
        <w:sz w:val="16"/>
        <w:szCs w:val="16"/>
      </w:rPr>
      <w:t>BTW: NL8229.45.502.B01</w:t>
    </w:r>
  </w:p>
  <w:p w14:paraId="0E43FB08" w14:textId="77777777" w:rsidR="00FA55A7" w:rsidRPr="00071DED" w:rsidRDefault="00FA55A7" w:rsidP="00FA55A7">
    <w:pPr>
      <w:spacing w:line="260" w:lineRule="exact"/>
      <w:jc w:val="center"/>
      <w:rPr>
        <w:rFonts w:cs="Poppins"/>
        <w:color w:val="90A5E7" w:themeColor="text2" w:themeTint="66"/>
        <w:sz w:val="16"/>
        <w:szCs w:val="16"/>
      </w:rPr>
    </w:pPr>
    <w:r w:rsidRPr="00071DED">
      <w:rPr>
        <w:rFonts w:cs="Poppins"/>
        <w:color w:val="90A5E7" w:themeColor="text2" w:themeTint="66"/>
        <w:sz w:val="16"/>
        <w:szCs w:val="16"/>
      </w:rPr>
      <w:t xml:space="preserve"> </w:t>
    </w:r>
    <w:r w:rsidRPr="00071DED">
      <w:rPr>
        <w:rFonts w:cs="Poppins"/>
        <w:color w:val="90A5E7" w:themeColor="text2" w:themeTint="66"/>
        <w:sz w:val="16"/>
        <w:szCs w:val="16"/>
        <w:vertAlign w:val="superscript"/>
      </w:rPr>
      <w:t>1</w:t>
    </w:r>
    <w:r w:rsidRPr="00071DED">
      <w:rPr>
        <w:rFonts w:cs="Poppins"/>
        <w:color w:val="90A5E7" w:themeColor="text2" w:themeTint="66"/>
        <w:sz w:val="16"/>
        <w:szCs w:val="16"/>
      </w:rPr>
      <w:t xml:space="preserve"> Per januari 2022 na statutenwijziging van Stichting Verkeersonderneming</w:t>
    </w:r>
  </w:p>
  <w:p w14:paraId="610209EB" w14:textId="77777777" w:rsidR="004E4F9A" w:rsidRDefault="004E4F9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C32CA" w14:textId="77777777" w:rsidR="00BF3E36" w:rsidRDefault="00BF3E36" w:rsidP="007621E6">
      <w:pPr>
        <w:spacing w:line="240" w:lineRule="auto"/>
      </w:pPr>
      <w:r>
        <w:separator/>
      </w:r>
    </w:p>
  </w:footnote>
  <w:footnote w:type="continuationSeparator" w:id="0">
    <w:p w14:paraId="1FED3CB6" w14:textId="77777777" w:rsidR="00BF3E36" w:rsidRDefault="00BF3E36" w:rsidP="007621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4A444" w14:textId="77777777" w:rsidR="004E4F9A" w:rsidRDefault="004E4F9A">
    <w:pPr>
      <w:pStyle w:val="Kopteks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F263E38" wp14:editId="692DB6FE">
          <wp:simplePos x="0" y="0"/>
          <wp:positionH relativeFrom="column">
            <wp:posOffset>1562100</wp:posOffset>
          </wp:positionH>
          <wp:positionV relativeFrom="paragraph">
            <wp:posOffset>-205105</wp:posOffset>
          </wp:positionV>
          <wp:extent cx="2644870" cy="1486425"/>
          <wp:effectExtent l="0" t="0" r="0" b="0"/>
          <wp:wrapNone/>
          <wp:docPr id="933661014" name="Afbeelding 933661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5" t="10931" r="7590" b="18038"/>
                  <a:stretch/>
                </pic:blipFill>
                <pic:spPr bwMode="auto">
                  <a:xfrm>
                    <a:off x="0" y="0"/>
                    <a:ext cx="2644870" cy="1486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74E76"/>
    <w:multiLevelType w:val="multilevel"/>
    <w:tmpl w:val="848A3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7373F"/>
    <w:multiLevelType w:val="multilevel"/>
    <w:tmpl w:val="65784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A57ABC"/>
    <w:multiLevelType w:val="multilevel"/>
    <w:tmpl w:val="84A65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776664"/>
    <w:multiLevelType w:val="multilevel"/>
    <w:tmpl w:val="B678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F32673"/>
    <w:multiLevelType w:val="multilevel"/>
    <w:tmpl w:val="6EDC6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9C7CF4"/>
    <w:multiLevelType w:val="multilevel"/>
    <w:tmpl w:val="E83AA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955348"/>
    <w:multiLevelType w:val="multilevel"/>
    <w:tmpl w:val="6D724F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001473"/>
    <w:multiLevelType w:val="multilevel"/>
    <w:tmpl w:val="85A21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414477"/>
    <w:multiLevelType w:val="multilevel"/>
    <w:tmpl w:val="7A6AD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771E12"/>
    <w:multiLevelType w:val="multilevel"/>
    <w:tmpl w:val="9F424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1A5D49"/>
    <w:multiLevelType w:val="hybridMultilevel"/>
    <w:tmpl w:val="14B4BDE8"/>
    <w:lvl w:ilvl="0" w:tplc="9BE893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2C36A5"/>
    <w:multiLevelType w:val="hybridMultilevel"/>
    <w:tmpl w:val="06D2E7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626731"/>
    <w:multiLevelType w:val="multilevel"/>
    <w:tmpl w:val="33188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DE064B"/>
    <w:multiLevelType w:val="multilevel"/>
    <w:tmpl w:val="15C0EE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2F4D3D"/>
    <w:multiLevelType w:val="multilevel"/>
    <w:tmpl w:val="C0A62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9D721A"/>
    <w:multiLevelType w:val="multilevel"/>
    <w:tmpl w:val="34D2C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331E14"/>
    <w:multiLevelType w:val="multilevel"/>
    <w:tmpl w:val="25EEA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454190"/>
    <w:multiLevelType w:val="hybridMultilevel"/>
    <w:tmpl w:val="D3F859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C83245"/>
    <w:multiLevelType w:val="multilevel"/>
    <w:tmpl w:val="A120C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3B40E9"/>
    <w:multiLevelType w:val="multilevel"/>
    <w:tmpl w:val="C7B87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204CFB"/>
    <w:multiLevelType w:val="multilevel"/>
    <w:tmpl w:val="F3B03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FFE540F"/>
    <w:multiLevelType w:val="multilevel"/>
    <w:tmpl w:val="3462F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C20735"/>
    <w:multiLevelType w:val="multilevel"/>
    <w:tmpl w:val="395E4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804C73"/>
    <w:multiLevelType w:val="hybridMultilevel"/>
    <w:tmpl w:val="DFECE154"/>
    <w:lvl w:ilvl="0" w:tplc="9BE893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A97F47"/>
    <w:multiLevelType w:val="hybridMultilevel"/>
    <w:tmpl w:val="39167F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968C3"/>
    <w:multiLevelType w:val="multilevel"/>
    <w:tmpl w:val="79A2C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4859A2"/>
    <w:multiLevelType w:val="multilevel"/>
    <w:tmpl w:val="DD580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FE2CB0"/>
    <w:multiLevelType w:val="hybridMultilevel"/>
    <w:tmpl w:val="3276504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45C407A"/>
    <w:multiLevelType w:val="multilevel"/>
    <w:tmpl w:val="6696DE0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A114FC"/>
    <w:multiLevelType w:val="multilevel"/>
    <w:tmpl w:val="90429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342C6D"/>
    <w:multiLevelType w:val="multilevel"/>
    <w:tmpl w:val="324E3E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018972547">
    <w:abstractNumId w:val="20"/>
  </w:num>
  <w:num w:numId="2" w16cid:durableId="257367780">
    <w:abstractNumId w:val="17"/>
  </w:num>
  <w:num w:numId="3" w16cid:durableId="522135510">
    <w:abstractNumId w:val="29"/>
  </w:num>
  <w:num w:numId="4" w16cid:durableId="1816603876">
    <w:abstractNumId w:val="22"/>
  </w:num>
  <w:num w:numId="5" w16cid:durableId="2061708145">
    <w:abstractNumId w:val="18"/>
  </w:num>
  <w:num w:numId="6" w16cid:durableId="854657375">
    <w:abstractNumId w:val="15"/>
  </w:num>
  <w:num w:numId="7" w16cid:durableId="165248199">
    <w:abstractNumId w:val="12"/>
  </w:num>
  <w:num w:numId="8" w16cid:durableId="188028242">
    <w:abstractNumId w:val="6"/>
  </w:num>
  <w:num w:numId="9" w16cid:durableId="1378970678">
    <w:abstractNumId w:val="9"/>
  </w:num>
  <w:num w:numId="10" w16cid:durableId="2076002480">
    <w:abstractNumId w:val="8"/>
  </w:num>
  <w:num w:numId="11" w16cid:durableId="2026898405">
    <w:abstractNumId w:val="14"/>
  </w:num>
  <w:num w:numId="12" w16cid:durableId="117796206">
    <w:abstractNumId w:val="3"/>
  </w:num>
  <w:num w:numId="13" w16cid:durableId="1176774901">
    <w:abstractNumId w:val="26"/>
  </w:num>
  <w:num w:numId="14" w16cid:durableId="1474829739">
    <w:abstractNumId w:val="2"/>
  </w:num>
  <w:num w:numId="15" w16cid:durableId="1326856393">
    <w:abstractNumId w:val="28"/>
  </w:num>
  <w:num w:numId="16" w16cid:durableId="1953396069">
    <w:abstractNumId w:val="0"/>
  </w:num>
  <w:num w:numId="17" w16cid:durableId="2020154971">
    <w:abstractNumId w:val="30"/>
  </w:num>
  <w:num w:numId="18" w16cid:durableId="1578243746">
    <w:abstractNumId w:val="13"/>
  </w:num>
  <w:num w:numId="19" w16cid:durableId="355235546">
    <w:abstractNumId w:val="1"/>
  </w:num>
  <w:num w:numId="20" w16cid:durableId="392041924">
    <w:abstractNumId w:val="16"/>
  </w:num>
  <w:num w:numId="21" w16cid:durableId="1580285929">
    <w:abstractNumId w:val="7"/>
  </w:num>
  <w:num w:numId="22" w16cid:durableId="1617642028">
    <w:abstractNumId w:val="5"/>
  </w:num>
  <w:num w:numId="23" w16cid:durableId="1537233407">
    <w:abstractNumId w:val="21"/>
  </w:num>
  <w:num w:numId="24" w16cid:durableId="1020623849">
    <w:abstractNumId w:val="19"/>
  </w:num>
  <w:num w:numId="25" w16cid:durableId="2076735706">
    <w:abstractNumId w:val="25"/>
  </w:num>
  <w:num w:numId="26" w16cid:durableId="1957787703">
    <w:abstractNumId w:val="4"/>
  </w:num>
  <w:num w:numId="27" w16cid:durableId="379982274">
    <w:abstractNumId w:val="24"/>
  </w:num>
  <w:num w:numId="28" w16cid:durableId="137840499">
    <w:abstractNumId w:val="11"/>
  </w:num>
  <w:num w:numId="29" w16cid:durableId="354772501">
    <w:abstractNumId w:val="23"/>
  </w:num>
  <w:num w:numId="30" w16cid:durableId="1345400902">
    <w:abstractNumId w:val="10"/>
  </w:num>
  <w:num w:numId="31" w16cid:durableId="10363938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608"/>
    <w:rsid w:val="00071DED"/>
    <w:rsid w:val="000B5E05"/>
    <w:rsid w:val="000E2AF4"/>
    <w:rsid w:val="000F3F4D"/>
    <w:rsid w:val="00112DFF"/>
    <w:rsid w:val="00114044"/>
    <w:rsid w:val="0011488E"/>
    <w:rsid w:val="00117442"/>
    <w:rsid w:val="001256EE"/>
    <w:rsid w:val="001349BC"/>
    <w:rsid w:val="00175CB1"/>
    <w:rsid w:val="00180429"/>
    <w:rsid w:val="001B6EE8"/>
    <w:rsid w:val="001C4A14"/>
    <w:rsid w:val="001D0C36"/>
    <w:rsid w:val="001D3C4C"/>
    <w:rsid w:val="00212EC0"/>
    <w:rsid w:val="00291F17"/>
    <w:rsid w:val="002B50DB"/>
    <w:rsid w:val="002D6140"/>
    <w:rsid w:val="00302F46"/>
    <w:rsid w:val="00357CDD"/>
    <w:rsid w:val="00362AA5"/>
    <w:rsid w:val="0037059B"/>
    <w:rsid w:val="00383FD8"/>
    <w:rsid w:val="003B47A0"/>
    <w:rsid w:val="003D62B7"/>
    <w:rsid w:val="003F2E23"/>
    <w:rsid w:val="00400F67"/>
    <w:rsid w:val="00425DE2"/>
    <w:rsid w:val="004420CF"/>
    <w:rsid w:val="0044552C"/>
    <w:rsid w:val="004D0D5B"/>
    <w:rsid w:val="004D4F33"/>
    <w:rsid w:val="004E4F9A"/>
    <w:rsid w:val="004F311A"/>
    <w:rsid w:val="00533D03"/>
    <w:rsid w:val="005854B8"/>
    <w:rsid w:val="00585C4F"/>
    <w:rsid w:val="005949BF"/>
    <w:rsid w:val="005C0F55"/>
    <w:rsid w:val="005C2429"/>
    <w:rsid w:val="005C5749"/>
    <w:rsid w:val="005F7E3E"/>
    <w:rsid w:val="00603A6E"/>
    <w:rsid w:val="00605AC5"/>
    <w:rsid w:val="0061132D"/>
    <w:rsid w:val="00621FDB"/>
    <w:rsid w:val="00670ABA"/>
    <w:rsid w:val="006945C0"/>
    <w:rsid w:val="006B2E13"/>
    <w:rsid w:val="006B6E92"/>
    <w:rsid w:val="006E6F05"/>
    <w:rsid w:val="00725E32"/>
    <w:rsid w:val="007621E6"/>
    <w:rsid w:val="00770BCA"/>
    <w:rsid w:val="0078741A"/>
    <w:rsid w:val="007D0956"/>
    <w:rsid w:val="0081387F"/>
    <w:rsid w:val="0081524B"/>
    <w:rsid w:val="008A262D"/>
    <w:rsid w:val="008A7AAE"/>
    <w:rsid w:val="008E635C"/>
    <w:rsid w:val="00937A86"/>
    <w:rsid w:val="009A0E24"/>
    <w:rsid w:val="009C3ACC"/>
    <w:rsid w:val="009E7DDD"/>
    <w:rsid w:val="00A12398"/>
    <w:rsid w:val="00A15E4A"/>
    <w:rsid w:val="00A20D65"/>
    <w:rsid w:val="00A23454"/>
    <w:rsid w:val="00A27025"/>
    <w:rsid w:val="00A61A43"/>
    <w:rsid w:val="00AD1242"/>
    <w:rsid w:val="00AF1B9E"/>
    <w:rsid w:val="00AF2845"/>
    <w:rsid w:val="00B237A6"/>
    <w:rsid w:val="00B60610"/>
    <w:rsid w:val="00B94724"/>
    <w:rsid w:val="00B96C93"/>
    <w:rsid w:val="00BD0DAF"/>
    <w:rsid w:val="00BF3E36"/>
    <w:rsid w:val="00C05F73"/>
    <w:rsid w:val="00C10CF0"/>
    <w:rsid w:val="00C30608"/>
    <w:rsid w:val="00C62BA5"/>
    <w:rsid w:val="00C65BF4"/>
    <w:rsid w:val="00C66ACD"/>
    <w:rsid w:val="00C6783B"/>
    <w:rsid w:val="00CB009C"/>
    <w:rsid w:val="00CC17E6"/>
    <w:rsid w:val="00CC2B16"/>
    <w:rsid w:val="00CD5839"/>
    <w:rsid w:val="00D1755E"/>
    <w:rsid w:val="00D3445E"/>
    <w:rsid w:val="00D53E1B"/>
    <w:rsid w:val="00D56C2D"/>
    <w:rsid w:val="00D8064A"/>
    <w:rsid w:val="00DB28B7"/>
    <w:rsid w:val="00DB657A"/>
    <w:rsid w:val="00DC08A5"/>
    <w:rsid w:val="00DD15C6"/>
    <w:rsid w:val="00DF7F9D"/>
    <w:rsid w:val="00E00750"/>
    <w:rsid w:val="00E12571"/>
    <w:rsid w:val="00E13728"/>
    <w:rsid w:val="00E51043"/>
    <w:rsid w:val="00EB1B1F"/>
    <w:rsid w:val="00EF20E7"/>
    <w:rsid w:val="00EF3D20"/>
    <w:rsid w:val="00F211FD"/>
    <w:rsid w:val="00F644F3"/>
    <w:rsid w:val="00F821F5"/>
    <w:rsid w:val="00FA1339"/>
    <w:rsid w:val="00FA55A7"/>
    <w:rsid w:val="00FC5FE9"/>
    <w:rsid w:val="00FD0A01"/>
    <w:rsid w:val="00FE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D845A6"/>
  <w15:chartTrackingRefBased/>
  <w15:docId w15:val="{3DB1763F-5991-47EF-8F96-65F1E7E4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ZHB"/>
    <w:qFormat/>
    <w:rsid w:val="00180429"/>
    <w:pPr>
      <w:spacing w:line="300" w:lineRule="exact"/>
    </w:pPr>
    <w:rPr>
      <w:rFonts w:ascii="Verdana" w:hAnsi="Verdana"/>
      <w:sz w:val="20"/>
    </w:rPr>
  </w:style>
  <w:style w:type="paragraph" w:styleId="Kop1">
    <w:name w:val="heading 1"/>
    <w:aliases w:val="Kop 1 ZHB"/>
    <w:basedOn w:val="Standaard"/>
    <w:next w:val="Standaard"/>
    <w:link w:val="Kop1Char"/>
    <w:autoRedefine/>
    <w:uiPriority w:val="9"/>
    <w:qFormat/>
    <w:rsid w:val="00EF20E7"/>
    <w:pPr>
      <w:keepNext/>
      <w:keepLines/>
      <w:spacing w:before="240"/>
      <w:ind w:right="-708"/>
      <w:outlineLvl w:val="0"/>
    </w:pPr>
    <w:rPr>
      <w:rFonts w:eastAsiaTheme="majorEastAsia" w:cstheme="majorBidi"/>
      <w:color w:val="1D368C"/>
      <w:sz w:val="36"/>
      <w:szCs w:val="32"/>
    </w:rPr>
  </w:style>
  <w:style w:type="paragraph" w:styleId="Kop2">
    <w:name w:val="heading 2"/>
    <w:aliases w:val="Kop 2 - ZHB"/>
    <w:basedOn w:val="Standaard"/>
    <w:next w:val="Standaard"/>
    <w:link w:val="Kop2Char"/>
    <w:autoRedefine/>
    <w:uiPriority w:val="9"/>
    <w:unhideWhenUsed/>
    <w:qFormat/>
    <w:rsid w:val="00180429"/>
    <w:pPr>
      <w:keepNext/>
      <w:keepLines/>
      <w:spacing w:before="40"/>
      <w:outlineLvl w:val="1"/>
    </w:pPr>
    <w:rPr>
      <w:rFonts w:eastAsiaTheme="majorEastAsia" w:cstheme="majorBidi"/>
      <w:color w:val="000000"/>
      <w:sz w:val="26"/>
      <w:szCs w:val="26"/>
    </w:rPr>
  </w:style>
  <w:style w:type="paragraph" w:styleId="Kop3">
    <w:name w:val="heading 3"/>
    <w:aliases w:val="Kop 3 -ZHB"/>
    <w:basedOn w:val="Standaard"/>
    <w:next w:val="Standaard"/>
    <w:link w:val="Kop3Char"/>
    <w:autoRedefine/>
    <w:uiPriority w:val="9"/>
    <w:unhideWhenUsed/>
    <w:qFormat/>
    <w:rsid w:val="00425DE2"/>
    <w:pPr>
      <w:keepNext/>
      <w:keepLines/>
      <w:spacing w:before="40"/>
      <w:outlineLvl w:val="2"/>
    </w:pPr>
    <w:rPr>
      <w:rFonts w:eastAsia="Times New Roman" w:cstheme="majorBidi"/>
      <w:b/>
      <w:color w:val="E4027E" w:themeColor="accent3"/>
      <w:sz w:val="22"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291F17"/>
    <w:pPr>
      <w:keepNext/>
      <w:keepLines/>
      <w:spacing w:before="40"/>
      <w:outlineLvl w:val="3"/>
    </w:pPr>
    <w:rPr>
      <w:rFonts w:eastAsiaTheme="majorEastAsia" w:cstheme="majorBidi"/>
      <w:i/>
      <w:iCs/>
      <w:color w:val="B9A200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Citaat">
    <w:name w:val="Quote"/>
    <w:basedOn w:val="Standaard"/>
    <w:next w:val="Standaard"/>
    <w:link w:val="CitaatChar"/>
    <w:autoRedefine/>
    <w:uiPriority w:val="29"/>
    <w:qFormat/>
    <w:rsid w:val="001C4A14"/>
    <w:pPr>
      <w:spacing w:before="200" w:after="160"/>
      <w:ind w:right="864"/>
      <w:jc w:val="center"/>
    </w:pPr>
    <w:rPr>
      <w:i/>
      <w:iCs/>
      <w:color w:val="1D368C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1C4A14"/>
    <w:rPr>
      <w:rFonts w:ascii="Roboto" w:hAnsi="Roboto"/>
      <w:i/>
      <w:iCs/>
      <w:color w:val="1D368C"/>
    </w:rPr>
  </w:style>
  <w:style w:type="paragraph" w:customStyle="1" w:styleId="Citaat1">
    <w:name w:val="Citaat1"/>
    <w:basedOn w:val="Standaard"/>
    <w:next w:val="Citaat"/>
    <w:link w:val="QuoteChar"/>
    <w:autoRedefine/>
    <w:rsid w:val="00180429"/>
    <w:pPr>
      <w:pBdr>
        <w:top w:val="single" w:sz="8" w:space="3" w:color="203A8F" w:themeColor="text1"/>
      </w:pBdr>
    </w:pPr>
    <w:rPr>
      <w:i/>
      <w:iCs/>
      <w:color w:val="203A8F" w:themeColor="text1"/>
      <w:sz w:val="22"/>
    </w:rPr>
  </w:style>
  <w:style w:type="character" w:customStyle="1" w:styleId="QuoteChar">
    <w:name w:val="Quote Char"/>
    <w:basedOn w:val="Standaardalinea-lettertype"/>
    <w:link w:val="Citaat1"/>
    <w:rsid w:val="00180429"/>
    <w:rPr>
      <w:rFonts w:ascii="Verdana" w:hAnsi="Verdana"/>
      <w:i/>
      <w:iCs/>
      <w:color w:val="203A8F" w:themeColor="text1"/>
      <w:sz w:val="22"/>
    </w:rPr>
  </w:style>
  <w:style w:type="character" w:customStyle="1" w:styleId="Kop1Char">
    <w:name w:val="Kop 1 Char"/>
    <w:aliases w:val="Kop 1 ZHB Char"/>
    <w:basedOn w:val="Standaardalinea-lettertype"/>
    <w:link w:val="Kop1"/>
    <w:uiPriority w:val="9"/>
    <w:rsid w:val="00EF20E7"/>
    <w:rPr>
      <w:rFonts w:ascii="Verdana" w:eastAsiaTheme="majorEastAsia" w:hAnsi="Verdana" w:cstheme="majorBidi"/>
      <w:color w:val="1D368C"/>
      <w:sz w:val="36"/>
      <w:szCs w:val="32"/>
    </w:rPr>
  </w:style>
  <w:style w:type="character" w:customStyle="1" w:styleId="Kop2Char">
    <w:name w:val="Kop 2 Char"/>
    <w:aliases w:val="Kop 2 - ZHB Char"/>
    <w:basedOn w:val="Standaardalinea-lettertype"/>
    <w:link w:val="Kop2"/>
    <w:uiPriority w:val="9"/>
    <w:rsid w:val="00180429"/>
    <w:rPr>
      <w:rFonts w:ascii="Verdana" w:eastAsiaTheme="majorEastAsia" w:hAnsi="Verdana" w:cstheme="majorBidi"/>
      <w:color w:val="000000"/>
      <w:sz w:val="26"/>
      <w:szCs w:val="26"/>
    </w:rPr>
  </w:style>
  <w:style w:type="character" w:customStyle="1" w:styleId="Kop3Char">
    <w:name w:val="Kop 3 Char"/>
    <w:aliases w:val="Kop 3 -ZHB Char"/>
    <w:basedOn w:val="Standaardalinea-lettertype"/>
    <w:link w:val="Kop3"/>
    <w:uiPriority w:val="9"/>
    <w:rsid w:val="00425DE2"/>
    <w:rPr>
      <w:rFonts w:ascii="Verdana" w:eastAsia="Times New Roman" w:hAnsi="Verdana" w:cstheme="majorBidi"/>
      <w:b/>
      <w:color w:val="E4027E" w:themeColor="accent3"/>
      <w:sz w:val="22"/>
      <w:lang w:val="en-US"/>
    </w:rPr>
  </w:style>
  <w:style w:type="paragraph" w:styleId="Ondertitel">
    <w:name w:val="Subtitle"/>
    <w:basedOn w:val="Standaard"/>
    <w:next w:val="Standaard"/>
    <w:link w:val="OndertitelChar"/>
    <w:autoRedefine/>
    <w:uiPriority w:val="11"/>
    <w:qFormat/>
    <w:rsid w:val="00C6783B"/>
    <w:pPr>
      <w:numPr>
        <w:ilvl w:val="1"/>
      </w:numPr>
      <w:spacing w:after="160"/>
    </w:pPr>
    <w:rPr>
      <w:rFonts w:eastAsiaTheme="minorEastAsia" w:cs="Times New Roman (Hoofdtekst CS)"/>
      <w:i/>
      <w:color w:val="000000"/>
      <w:sz w:val="18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6783B"/>
    <w:rPr>
      <w:rFonts w:ascii="Roboto" w:eastAsiaTheme="minorEastAsia" w:hAnsi="Roboto" w:cs="Times New Roman (Hoofdtekst CS)"/>
      <w:i/>
      <w:color w:val="000000"/>
      <w:sz w:val="18"/>
      <w:szCs w:val="22"/>
    </w:rPr>
  </w:style>
  <w:style w:type="character" w:styleId="Intensievebenadrukking">
    <w:name w:val="Intense Emphasis"/>
    <w:basedOn w:val="Standaardalinea-lettertype"/>
    <w:uiPriority w:val="21"/>
    <w:rsid w:val="00C6783B"/>
    <w:rPr>
      <w:rFonts w:ascii="Roboto Medium" w:hAnsi="Roboto Medium"/>
      <w:b w:val="0"/>
      <w:i w:val="0"/>
      <w:iCs/>
      <w:caps w:val="0"/>
      <w:smallCaps w:val="0"/>
      <w:strike w:val="0"/>
      <w:dstrike w:val="0"/>
      <w:vanish w:val="0"/>
      <w:color w:val="E4027E" w:themeColor="accent3"/>
      <w:sz w:val="20"/>
      <w:u w:val="none"/>
      <w:vertAlign w:val="baseline"/>
    </w:rPr>
  </w:style>
  <w:style w:type="paragraph" w:styleId="Koptekst">
    <w:name w:val="header"/>
    <w:basedOn w:val="Standaard"/>
    <w:link w:val="KoptekstChar"/>
    <w:uiPriority w:val="99"/>
    <w:unhideWhenUsed/>
    <w:rsid w:val="007621E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621E6"/>
    <w:rPr>
      <w:rFonts w:ascii="Roboto" w:hAnsi="Roboto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7621E6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621E6"/>
    <w:rPr>
      <w:rFonts w:ascii="Roboto" w:hAnsi="Roboto"/>
      <w:sz w:val="20"/>
    </w:rPr>
  </w:style>
  <w:style w:type="paragraph" w:customStyle="1" w:styleId="Basisalinea">
    <w:name w:val="[Basisalinea]"/>
    <w:basedOn w:val="Standaard"/>
    <w:uiPriority w:val="99"/>
    <w:rsid w:val="007621E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Kleinetiteltjes">
    <w:name w:val="Kleine titeltjes"/>
    <w:basedOn w:val="Standaard"/>
    <w:rsid w:val="00180429"/>
    <w:pPr>
      <w:spacing w:line="274" w:lineRule="auto"/>
    </w:pPr>
    <w:rPr>
      <w:b/>
      <w:color w:val="203A8F" w:themeColor="text1"/>
      <w:szCs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91F17"/>
    <w:rPr>
      <w:rFonts w:ascii="Verdana" w:eastAsiaTheme="majorEastAsia" w:hAnsi="Verdana" w:cstheme="majorBidi"/>
      <w:i/>
      <w:iCs/>
      <w:color w:val="B9A200" w:themeColor="accent1" w:themeShade="BF"/>
      <w:sz w:val="20"/>
    </w:rPr>
  </w:style>
  <w:style w:type="character" w:styleId="Nadruk">
    <w:name w:val="Emphasis"/>
    <w:basedOn w:val="Standaardalinea-lettertype"/>
    <w:uiPriority w:val="20"/>
    <w:qFormat/>
    <w:rsid w:val="00B237A6"/>
    <w:rPr>
      <w:rFonts w:ascii="Roboto Medium" w:hAnsi="Roboto Medium"/>
      <w:b w:val="0"/>
      <w:i w:val="0"/>
      <w:iCs/>
      <w:color w:val="E6017D"/>
    </w:rPr>
  </w:style>
  <w:style w:type="paragraph" w:customStyle="1" w:styleId="Quote-ZHB">
    <w:name w:val="Quote - ZHB"/>
    <w:basedOn w:val="Standaard"/>
    <w:next w:val="Standaard"/>
    <w:link w:val="Quote-ZHBChar"/>
    <w:autoRedefine/>
    <w:rsid w:val="00180429"/>
    <w:pPr>
      <w:spacing w:line="260" w:lineRule="exact"/>
      <w:jc w:val="center"/>
    </w:pPr>
    <w:rPr>
      <w:i/>
      <w:iCs/>
      <w:color w:val="203A8F" w:themeColor="text1"/>
      <w:sz w:val="28"/>
    </w:rPr>
  </w:style>
  <w:style w:type="character" w:customStyle="1" w:styleId="Quote-ZHBChar">
    <w:name w:val="Quote - ZHB Char"/>
    <w:basedOn w:val="Standaardalinea-lettertype"/>
    <w:link w:val="Quote-ZHB"/>
    <w:rsid w:val="00180429"/>
    <w:rPr>
      <w:rFonts w:ascii="Verdana" w:hAnsi="Verdana"/>
      <w:i/>
      <w:iCs/>
      <w:color w:val="203A8F" w:themeColor="text1"/>
      <w:sz w:val="28"/>
    </w:rPr>
  </w:style>
  <w:style w:type="table" w:styleId="Rastertabel1licht">
    <w:name w:val="Grid Table 1 Light"/>
    <w:basedOn w:val="Standaardtabel"/>
    <w:uiPriority w:val="46"/>
    <w:rsid w:val="00B96C93"/>
    <w:tblPr>
      <w:tblStyleRowBandSize w:val="1"/>
      <w:tblStyleColBandSize w:val="1"/>
      <w:tblBorders>
        <w:top w:val="single" w:sz="4" w:space="0" w:color="91A5E6" w:themeColor="text1" w:themeTint="66"/>
        <w:left w:val="single" w:sz="4" w:space="0" w:color="91A5E6" w:themeColor="text1" w:themeTint="66"/>
        <w:bottom w:val="single" w:sz="4" w:space="0" w:color="91A5E6" w:themeColor="text1" w:themeTint="66"/>
        <w:right w:val="single" w:sz="4" w:space="0" w:color="91A5E6" w:themeColor="text1" w:themeTint="66"/>
        <w:insideH w:val="single" w:sz="4" w:space="0" w:color="91A5E6" w:themeColor="text1" w:themeTint="66"/>
        <w:insideV w:val="single" w:sz="4" w:space="0" w:color="91A5E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A78D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A78D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raster">
    <w:name w:val="Table Grid"/>
    <w:basedOn w:val="Standaardtabel"/>
    <w:uiPriority w:val="39"/>
    <w:rsid w:val="00C30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rsid w:val="00BD0DAF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302F46"/>
    <w:rPr>
      <w:color w:val="E5017E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02F46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1239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A12398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A12398"/>
    <w:rPr>
      <w:rFonts w:ascii="Verdana" w:hAnsi="Verdan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1239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12398"/>
    <w:rPr>
      <w:rFonts w:ascii="Verdana" w:hAnsi="Verdan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zuidhollandbereikbaar.nl/werkgevers/acties/collectief-vervoer-naar-de-rotterdamse-haven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zuidhollandbereikbaar.nl/werkgevers/acties/collectief-vervoer-naar-de-rotterdamse-hav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Mijn%20Drive\Werk\Administratie\Opdrachtgevers%20-%20Administratie\Zuid%20Holland%20Bereikbaar\Algemeen\Templates\Template-ZHB-verdana.dotx" TargetMode="External"/></Relationships>
</file>

<file path=word/theme/theme1.xml><?xml version="1.0" encoding="utf-8"?>
<a:theme xmlns:a="http://schemas.openxmlformats.org/drawingml/2006/main" name="Kantoorthema">
  <a:themeElements>
    <a:clrScheme name="ZHB">
      <a:dk1>
        <a:srgbClr val="203A8F"/>
      </a:dk1>
      <a:lt1>
        <a:srgbClr val="FFFFFF"/>
      </a:lt1>
      <a:dk2>
        <a:srgbClr val="1F3A8F"/>
      </a:dk2>
      <a:lt2>
        <a:srgbClr val="FEFCFF"/>
      </a:lt2>
      <a:accent1>
        <a:srgbClr val="F8D900"/>
      </a:accent1>
      <a:accent2>
        <a:srgbClr val="72A22E"/>
      </a:accent2>
      <a:accent3>
        <a:srgbClr val="E4027E"/>
      </a:accent3>
      <a:accent4>
        <a:srgbClr val="F6E299"/>
      </a:accent4>
      <a:accent5>
        <a:srgbClr val="5B9BD5"/>
      </a:accent5>
      <a:accent6>
        <a:srgbClr val="70AD47"/>
      </a:accent6>
      <a:hlink>
        <a:srgbClr val="E5017E"/>
      </a:hlink>
      <a:folHlink>
        <a:srgbClr val="5B9BD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455EA4F8A75749A06259D739C9D279" ma:contentTypeVersion="16" ma:contentTypeDescription="Create a new document." ma:contentTypeScope="" ma:versionID="6028d99b367f8b97c6606bc133e604dc">
  <xsd:schema xmlns:xsd="http://www.w3.org/2001/XMLSchema" xmlns:xs="http://www.w3.org/2001/XMLSchema" xmlns:p="http://schemas.microsoft.com/office/2006/metadata/properties" xmlns:ns2="c00f3104-730e-45e1-bc10-878bb556a02f" xmlns:ns3="417936f4-b8c1-42fb-9944-6d45a4a168cc" targetNamespace="http://schemas.microsoft.com/office/2006/metadata/properties" ma:root="true" ma:fieldsID="bc9838bca392b4e5163e547b62edd3e8" ns2:_="" ns3:_="">
    <xsd:import namespace="c00f3104-730e-45e1-bc10-878bb556a02f"/>
    <xsd:import namespace="417936f4-b8c1-42fb-9944-6d45a4a168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0f3104-730e-45e1-bc10-878bb556a0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20d719b-bd98-4e29-badf-3a1d566ac0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936f4-b8c1-42fb-9944-6d45a4a168c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36078e8-6f1e-4479-ae92-ab1d2c55b5b9}" ma:internalName="TaxCatchAll" ma:showField="CatchAllData" ma:web="417936f4-b8c1-42fb-9944-6d45a4a168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0f3104-730e-45e1-bc10-878bb556a02f">
      <Terms xmlns="http://schemas.microsoft.com/office/infopath/2007/PartnerControls"/>
    </lcf76f155ced4ddcb4097134ff3c332f>
    <TaxCatchAll xmlns="417936f4-b8c1-42fb-9944-6d45a4a168cc" xsi:nil="true"/>
  </documentManagement>
</p:properties>
</file>

<file path=customXml/itemProps1.xml><?xml version="1.0" encoding="utf-8"?>
<ds:datastoreItem xmlns:ds="http://schemas.openxmlformats.org/officeDocument/2006/customXml" ds:itemID="{2A1BD812-0B0F-4623-AEAA-2E3A111693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1BA4CB-8F5C-46E4-8E78-D550281BA5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0f3104-730e-45e1-bc10-878bb556a02f"/>
    <ds:schemaRef ds:uri="417936f4-b8c1-42fb-9944-6d45a4a168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3CDCB-BF2C-4AFF-9EC4-9532FC33A622}">
  <ds:schemaRefs>
    <ds:schemaRef ds:uri="http://schemas.microsoft.com/office/2006/metadata/properties"/>
    <ds:schemaRef ds:uri="http://schemas.microsoft.com/office/infopath/2007/PartnerControls"/>
    <ds:schemaRef ds:uri="c00f3104-730e-45e1-bc10-878bb556a02f"/>
    <ds:schemaRef ds:uri="417936f4-b8c1-42fb-9944-6d45a4a168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Template-ZHB-verdana</Template>
  <TotalTime>7</TotalTime>
  <Pages>3</Pages>
  <Words>656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Reijnen</dc:creator>
  <cp:keywords/>
  <dc:description/>
  <cp:lastModifiedBy>Karin Reijnen (ZHB)</cp:lastModifiedBy>
  <cp:revision>3</cp:revision>
  <dcterms:created xsi:type="dcterms:W3CDTF">2026-03-10T21:26:00Z</dcterms:created>
  <dcterms:modified xsi:type="dcterms:W3CDTF">2026-03-10T21:32:00Z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0x010100E2455EA4F8A75749A06259D739C9D279</vt:lpwstr>
  </property>
  <property fmtid="{D5CDD505-2E9C-101B-9397-08002B2CF9AE}" pid="3" name="MediaServiceImageTags">
    <vt:lpwstr/>
  </property>
</Properties>
</file>